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93D" w:rsidRPr="00D872AF" w:rsidRDefault="00FA093D" w:rsidP="00157A7A">
      <w:pPr>
        <w:spacing w:before="120"/>
        <w:ind w:left="270"/>
        <w:rPr>
          <w:b/>
        </w:rPr>
      </w:pPr>
      <w:r w:rsidRPr="00D872AF">
        <w:rPr>
          <w:b/>
        </w:rPr>
        <w:t>FOR IMMEDIATE RELEASE</w:t>
      </w:r>
    </w:p>
    <w:p w:rsidR="00FA093D" w:rsidRPr="00D872AF" w:rsidRDefault="00FA093D" w:rsidP="00157A7A">
      <w:pPr>
        <w:tabs>
          <w:tab w:val="left" w:pos="1350"/>
        </w:tabs>
        <w:spacing w:after="60"/>
        <w:ind w:left="270"/>
      </w:pPr>
      <w:r>
        <w:rPr>
          <w:b/>
        </w:rPr>
        <w:br/>
      </w:r>
      <w:r w:rsidRPr="00D872AF">
        <w:rPr>
          <w:b/>
        </w:rPr>
        <w:t>Date:</w:t>
      </w:r>
      <w:r w:rsidRPr="00D872AF">
        <w:tab/>
      </w:r>
      <w:sdt>
        <w:sdtPr>
          <w:alias w:val="Dist. Date"/>
          <w:tag w:val=""/>
          <w:id w:val="-1248952566"/>
          <w:placeholder>
            <w:docPart w:val="B114C96CB3C044129297D976CA2C71B9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CA7388">
            <w:t>Jan. 9, 2020</w:t>
          </w:r>
        </w:sdtContent>
      </w:sdt>
    </w:p>
    <w:p w:rsidR="00FA093D" w:rsidRPr="00D872AF" w:rsidRDefault="00FA093D" w:rsidP="00157A7A">
      <w:pPr>
        <w:tabs>
          <w:tab w:val="left" w:pos="1350"/>
        </w:tabs>
        <w:ind w:left="270"/>
      </w:pPr>
      <w:r w:rsidRPr="00D872AF">
        <w:rPr>
          <w:b/>
        </w:rPr>
        <w:t>Contact:</w:t>
      </w:r>
      <w:r>
        <w:tab/>
      </w:r>
      <w:r w:rsidRPr="00D872AF">
        <w:t>Sarah Ehman, Public Information Program Manager</w:t>
      </w:r>
    </w:p>
    <w:p w:rsidR="00FA093D" w:rsidRPr="00D872AF" w:rsidRDefault="00FA093D" w:rsidP="00157A7A">
      <w:pPr>
        <w:tabs>
          <w:tab w:val="left" w:pos="1350"/>
          <w:tab w:val="left" w:pos="2250"/>
        </w:tabs>
        <w:spacing w:after="60"/>
        <w:ind w:left="270"/>
      </w:pPr>
      <w:r w:rsidRPr="00D872AF">
        <w:tab/>
        <w:t>410-535-2003</w:t>
      </w:r>
      <w:r w:rsidRPr="00D872AF">
        <w:tab/>
      </w:r>
      <w:hyperlink r:id="rId9" w:history="1">
        <w:r w:rsidRPr="00D872AF">
          <w:rPr>
            <w:rStyle w:val="Hyperlink"/>
          </w:rPr>
          <w:t>Sarah.Ehman@calvertcountymd.gov</w:t>
        </w:r>
      </w:hyperlink>
    </w:p>
    <w:p w:rsidR="00FA093D" w:rsidRPr="00D872AF" w:rsidRDefault="00FA093D" w:rsidP="00157A7A">
      <w:pPr>
        <w:tabs>
          <w:tab w:val="left" w:pos="1350"/>
          <w:tab w:val="left" w:pos="2520"/>
        </w:tabs>
        <w:ind w:left="270"/>
      </w:pPr>
      <w:r w:rsidRPr="00D872AF">
        <w:tab/>
        <w:t>Heather Skyrm, Public Information Program Assistant</w:t>
      </w:r>
    </w:p>
    <w:p w:rsidR="00FA093D" w:rsidRPr="00D872AF" w:rsidRDefault="00FA093D" w:rsidP="00157A7A">
      <w:pPr>
        <w:pBdr>
          <w:bottom w:val="single" w:sz="4" w:space="1" w:color="auto"/>
        </w:pBdr>
        <w:tabs>
          <w:tab w:val="left" w:pos="1350"/>
          <w:tab w:val="left" w:pos="2250"/>
        </w:tabs>
        <w:ind w:left="270"/>
      </w:pPr>
      <w:r w:rsidRPr="00D872AF">
        <w:tab/>
        <w:t>410-535-2003</w:t>
      </w:r>
      <w:r w:rsidRPr="00D872AF">
        <w:tab/>
      </w:r>
      <w:hyperlink r:id="rId10" w:history="1">
        <w:r w:rsidRPr="00D872AF">
          <w:rPr>
            <w:rStyle w:val="Hyperlink"/>
          </w:rPr>
          <w:t>Heather.Skyrm@calvertcountymd.gov</w:t>
        </w:r>
      </w:hyperlink>
      <w:r>
        <w:rPr>
          <w:rStyle w:val="Hyperlink"/>
        </w:rPr>
        <w:br/>
      </w:r>
    </w:p>
    <w:p w:rsidR="0033532B" w:rsidRDefault="0033532B" w:rsidP="000F1534">
      <w:pPr>
        <w:spacing w:line="360" w:lineRule="auto"/>
        <w:ind w:left="576" w:right="720" w:firstLine="720"/>
        <w:rPr>
          <w:b/>
          <w:bCs/>
        </w:rPr>
      </w:pPr>
    </w:p>
    <w:sdt>
      <w:sdtPr>
        <w:alias w:val="Headline"/>
        <w:tag w:val=""/>
        <w:id w:val="280000125"/>
        <w:placeholder>
          <w:docPart w:val="4E27343334904FCF9188FA174F9DCE0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0A1776" w:rsidRDefault="00964AC4" w:rsidP="008338AD">
          <w:pPr>
            <w:pStyle w:val="Headline"/>
            <w:spacing w:after="0"/>
            <w:ind w:left="720" w:right="720"/>
          </w:pPr>
          <w:r>
            <w:t xml:space="preserve">Juvenile Justice Reform Council </w:t>
          </w:r>
          <w:r w:rsidR="008338AD">
            <w:t>Seeks Public Comment on State Reform Initiatives</w:t>
          </w:r>
        </w:p>
      </w:sdtContent>
    </w:sdt>
    <w:p w:rsidR="008338AD" w:rsidRPr="008338AD" w:rsidRDefault="008338AD" w:rsidP="008338AD">
      <w:pPr>
        <w:pStyle w:val="Body"/>
        <w:tabs>
          <w:tab w:val="left" w:pos="5973"/>
        </w:tabs>
        <w:spacing w:after="240"/>
        <w:ind w:firstLine="0"/>
        <w:jc w:val="center"/>
        <w:rPr>
          <w:b/>
          <w:i/>
        </w:rPr>
      </w:pPr>
      <w:r>
        <w:rPr>
          <w:b/>
          <w:i/>
        </w:rPr>
        <w:t>Calvert to host listening session for Southern Region</w:t>
      </w:r>
      <w:bookmarkStart w:id="0" w:name="_GoBack"/>
      <w:bookmarkEnd w:id="0"/>
    </w:p>
    <w:p w:rsidR="00B307E8" w:rsidRDefault="005E6853" w:rsidP="00B307E8">
      <w:pPr>
        <w:pStyle w:val="Body"/>
        <w:tabs>
          <w:tab w:val="left" w:pos="5973"/>
        </w:tabs>
      </w:pPr>
      <w:r w:rsidRPr="001C0981">
        <w:rPr>
          <w:b/>
        </w:rPr>
        <w:t xml:space="preserve">PRINCE FREDERICK, Md. – </w:t>
      </w:r>
      <w:sdt>
        <w:sdtPr>
          <w:rPr>
            <w:b/>
          </w:rPr>
          <w:alias w:val="Dist. Date"/>
          <w:tag w:val=""/>
          <w:id w:val="-491801964"/>
          <w:placeholder>
            <w:docPart w:val="2FABC3EC73A84012B7328C54A8FA0D95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r w:rsidR="00CA7388">
            <w:rPr>
              <w:b/>
            </w:rPr>
            <w:t>Jan. 9, 2020</w:t>
          </w:r>
        </w:sdtContent>
      </w:sdt>
      <w:r w:rsidRPr="001C0981">
        <w:rPr>
          <w:b/>
        </w:rPr>
        <w:t xml:space="preserve"> –</w:t>
      </w:r>
      <w:r w:rsidR="00964AC4">
        <w:rPr>
          <w:b/>
        </w:rPr>
        <w:t xml:space="preserve"> </w:t>
      </w:r>
      <w:r w:rsidR="00964AC4" w:rsidRPr="00964AC4">
        <w:t>The</w:t>
      </w:r>
      <w:r w:rsidR="00964AC4">
        <w:rPr>
          <w:b/>
        </w:rPr>
        <w:t xml:space="preserve"> </w:t>
      </w:r>
      <w:r w:rsidR="002423CB">
        <w:t xml:space="preserve">Calvert County </w:t>
      </w:r>
      <w:r w:rsidR="00964AC4">
        <w:t xml:space="preserve">Family Network </w:t>
      </w:r>
      <w:r w:rsidR="00A6306C">
        <w:t>with other Southern Region Local Management Boards</w:t>
      </w:r>
      <w:r w:rsidR="00A6306C" w:rsidRPr="00A6306C">
        <w:t xml:space="preserve"> </w:t>
      </w:r>
      <w:r w:rsidR="002423CB">
        <w:t>will host listening sessions for the Juvenile Justice Reform Council</w:t>
      </w:r>
      <w:r w:rsidR="00306625">
        <w:t xml:space="preserve"> (JJRC)</w:t>
      </w:r>
      <w:r w:rsidR="002423CB">
        <w:t xml:space="preserve">. </w:t>
      </w:r>
      <w:r w:rsidR="00A6306C">
        <w:t xml:space="preserve">State officials from the council will attend to hear public comment on the Maryland Department of Juvenile Services system for reform initiatives. </w:t>
      </w:r>
    </w:p>
    <w:p w:rsidR="00B307E8" w:rsidRDefault="00A6306C" w:rsidP="00062E4D">
      <w:pPr>
        <w:pStyle w:val="Body"/>
        <w:tabs>
          <w:tab w:val="left" w:pos="5973"/>
        </w:tabs>
      </w:pPr>
      <w:r>
        <w:t xml:space="preserve">Residents and organization representatives </w:t>
      </w:r>
      <w:r w:rsidR="00B307E8">
        <w:t xml:space="preserve">from Anne Arundel, Calvert, Charles and St. Mary’s counties </w:t>
      </w:r>
      <w:r>
        <w:t xml:space="preserve">are invited to attend one of two sessions on Jan. 16, 2020, from 1:30-3:30 p.m. or 6:30-8:30 p.m. at Harriet E. Brown Community Center located at 901 Dares Beach Road in Prince Frederick. </w:t>
      </w:r>
      <w:r w:rsidR="00B307E8">
        <w:t>Those who wish to speak must sign up in person</w:t>
      </w:r>
      <w:r w:rsidR="00062E4D">
        <w:t xml:space="preserve">. Sign-up begins </w:t>
      </w:r>
      <w:r w:rsidR="00B307E8">
        <w:t xml:space="preserve">30 minutes prior to each session. </w:t>
      </w:r>
    </w:p>
    <w:p w:rsidR="00A6306C" w:rsidRDefault="00A6306C" w:rsidP="001C1A69">
      <w:pPr>
        <w:pStyle w:val="Body"/>
        <w:tabs>
          <w:tab w:val="left" w:pos="5973"/>
        </w:tabs>
      </w:pPr>
      <w:r w:rsidRPr="00A6306C">
        <w:t xml:space="preserve">The JJRC is </w:t>
      </w:r>
      <w:r>
        <w:t>seeking</w:t>
      </w:r>
      <w:r w:rsidRPr="00A6306C">
        <w:t xml:space="preserve"> input from representatives </w:t>
      </w:r>
      <w:r>
        <w:t xml:space="preserve">of </w:t>
      </w:r>
      <w:r w:rsidRPr="00A6306C">
        <w:t xml:space="preserve">organizations with experience in juvenile justice policy reform, advocating for groups with disproportionate contact with the criminal and juvenile justice system, advocating for victims of crime, and restorative justice regarding </w:t>
      </w:r>
      <w:r w:rsidR="00062E4D">
        <w:t xml:space="preserve">the </w:t>
      </w:r>
      <w:r w:rsidRPr="00A6306C">
        <w:t>juvenile justice system. Public testimony could include such topics as education, family and youth engagement, community safety, community programs, behavioral health, and substance abuse.</w:t>
      </w:r>
    </w:p>
    <w:p w:rsidR="00062E4D" w:rsidRDefault="00062E4D" w:rsidP="00062E4D">
      <w:pPr>
        <w:pStyle w:val="Body"/>
        <w:tabs>
          <w:tab w:val="left" w:pos="5973"/>
        </w:tabs>
      </w:pPr>
      <w:r>
        <w:lastRenderedPageBreak/>
        <w:t xml:space="preserve">Those interested in attending may pre-register for the Juvenile Justice Listening Session through Eventbrite at </w:t>
      </w:r>
      <w:hyperlink r:id="rId11" w:history="1">
        <w:r>
          <w:rPr>
            <w:rStyle w:val="Hyperlink"/>
          </w:rPr>
          <w:t>https://www.eventbrite.com/e/juvenile-justice-listening-session-tickets-85776203935</w:t>
        </w:r>
      </w:hyperlink>
      <w:r>
        <w:t xml:space="preserve">. </w:t>
      </w:r>
    </w:p>
    <w:p w:rsidR="00EA49F9" w:rsidRDefault="00EA49F9" w:rsidP="00EA49F9">
      <w:pPr>
        <w:pStyle w:val="Body"/>
        <w:tabs>
          <w:tab w:val="left" w:pos="5973"/>
        </w:tabs>
      </w:pPr>
      <w:r>
        <w:t>T</w:t>
      </w:r>
      <w:r w:rsidR="00AE75C2">
        <w:t xml:space="preserve">he </w:t>
      </w:r>
      <w:r w:rsidR="00062E4D">
        <w:t>JJRC</w:t>
      </w:r>
      <w:r w:rsidR="00AE75C2">
        <w:t xml:space="preserve"> is </w:t>
      </w:r>
      <w:r>
        <w:t xml:space="preserve">charged with </w:t>
      </w:r>
      <w:r w:rsidR="00AE75C2">
        <w:t>develop</w:t>
      </w:r>
      <w:r>
        <w:t>ing</w:t>
      </w:r>
      <w:r w:rsidR="00AE75C2">
        <w:t xml:space="preserve"> a statewide policy framework of strategies that increase public safety and reduc</w:t>
      </w:r>
      <w:r>
        <w:t xml:space="preserve">e recidivism of young offenders; researching best practices for </w:t>
      </w:r>
      <w:r w:rsidR="00AE75C2">
        <w:t>treat</w:t>
      </w:r>
      <w:r>
        <w:t>ing</w:t>
      </w:r>
      <w:r w:rsidR="00AE75C2">
        <w:t xml:space="preserve"> juveniles who come in contact with the crimin</w:t>
      </w:r>
      <w:r>
        <w:t>al and juvenile justice systems; and recommend</w:t>
      </w:r>
      <w:r w:rsidR="00062E4D">
        <w:t>ing</w:t>
      </w:r>
      <w:r>
        <w:t xml:space="preserve"> w</w:t>
      </w:r>
      <w:r w:rsidR="00AE75C2">
        <w:t xml:space="preserve">ays to limit </w:t>
      </w:r>
      <w:r>
        <w:t xml:space="preserve">juvenile </w:t>
      </w:r>
      <w:r w:rsidR="00AE75C2">
        <w:t>contact with the criminal and juvenile justice systems.</w:t>
      </w:r>
      <w:r>
        <w:t xml:space="preserve"> </w:t>
      </w:r>
      <w:r w:rsidR="00062E4D" w:rsidRPr="00A6306C">
        <w:t>Working with the Local Management Boards</w:t>
      </w:r>
      <w:r w:rsidR="00062E4D">
        <w:t>,</w:t>
      </w:r>
      <w:r w:rsidR="00062E4D" w:rsidRPr="00A6306C">
        <w:t xml:space="preserve"> the listening sessions will happen in all geographic regions of the state.</w:t>
      </w:r>
      <w:r w:rsidR="00062E4D">
        <w:t xml:space="preserve"> </w:t>
      </w:r>
      <w:r>
        <w:t xml:space="preserve">To learn more, visit the JJRC webpage at </w:t>
      </w:r>
      <w:hyperlink r:id="rId12" w:history="1">
        <w:r w:rsidRPr="00A811C2">
          <w:rPr>
            <w:rStyle w:val="Hyperlink"/>
          </w:rPr>
          <w:t>http://dls.maryland.gov/policy-areas/juvenile-justice-reform-council</w:t>
        </w:r>
      </w:hyperlink>
      <w:r>
        <w:t>.</w:t>
      </w:r>
    </w:p>
    <w:p w:rsidR="00964AC4" w:rsidRDefault="00964AC4" w:rsidP="00E233B4">
      <w:pPr>
        <w:pStyle w:val="Body"/>
        <w:tabs>
          <w:tab w:val="left" w:pos="5973"/>
        </w:tabs>
      </w:pPr>
      <w:r>
        <w:t xml:space="preserve">The Calvert County Family Network is a </w:t>
      </w:r>
      <w:r w:rsidR="00062E4D">
        <w:t xml:space="preserve">Local Management Board </w:t>
      </w:r>
      <w:r>
        <w:t xml:space="preserve">for the Governor’s Office for Children. </w:t>
      </w:r>
      <w:r w:rsidR="00EA49F9">
        <w:t xml:space="preserve">Operating under the Calvert County Department of Community Resources, the Calvert County Family Network partners with county leadership, public and private agencies and businesses to build a community where children and families thrive. </w:t>
      </w:r>
    </w:p>
    <w:p w:rsidR="00C014FF" w:rsidRDefault="00B917AC" w:rsidP="00C014FF">
      <w:pPr>
        <w:pStyle w:val="Body"/>
      </w:pPr>
      <w:r w:rsidRPr="00B917AC">
        <w:t xml:space="preserve">Find information on Calvert County Government services online at </w:t>
      </w:r>
      <w:hyperlink r:id="rId13" w:history="1">
        <w:r w:rsidRPr="003E1B03">
          <w:rPr>
            <w:rStyle w:val="Hyperlink"/>
          </w:rPr>
          <w:t>www.CalvertCountyMd.gov</w:t>
        </w:r>
      </w:hyperlink>
      <w:r w:rsidRPr="00B917AC">
        <w:t>.</w:t>
      </w:r>
      <w:r>
        <w:t xml:space="preserve"> </w:t>
      </w:r>
      <w:r w:rsidRPr="00B917AC">
        <w:t xml:space="preserve">Stay up to date with Calvert County Government on </w:t>
      </w:r>
      <w:r w:rsidRPr="004C1371">
        <w:t>Facebook</w:t>
      </w:r>
      <w:r w:rsidR="004C1371">
        <w:t xml:space="preserve"> at </w:t>
      </w:r>
      <w:hyperlink r:id="rId14" w:history="1">
        <w:r w:rsidR="004C1371" w:rsidRPr="00A065B2">
          <w:rPr>
            <w:rStyle w:val="Hyperlink"/>
          </w:rPr>
          <w:t>www.facebook.com/CalvertCountyMd</w:t>
        </w:r>
      </w:hyperlink>
      <w:r w:rsidRPr="001D14E9">
        <w:t>.</w:t>
      </w:r>
      <w:r w:rsidR="004C1371">
        <w:t xml:space="preserve"> </w:t>
      </w:r>
    </w:p>
    <w:p w:rsidR="009D3B83" w:rsidRPr="004F3E36" w:rsidRDefault="005E6853" w:rsidP="004F3E36">
      <w:pPr>
        <w:pStyle w:val="Body"/>
        <w:ind w:firstLine="0"/>
        <w:jc w:val="center"/>
      </w:pPr>
      <w:r w:rsidRPr="00155163">
        <w:t>###</w:t>
      </w:r>
    </w:p>
    <w:sectPr w:rsidR="009D3B83" w:rsidRPr="004F3E36" w:rsidSect="00964AC4">
      <w:headerReference w:type="default" r:id="rId15"/>
      <w:headerReference w:type="first" r:id="rId16"/>
      <w:footerReference w:type="first" r:id="rId17"/>
      <w:pgSz w:w="12240" w:h="15840"/>
      <w:pgMar w:top="1350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C10" w:rsidRDefault="004A1C10" w:rsidP="00A878AE">
      <w:r>
        <w:separator/>
      </w:r>
    </w:p>
  </w:endnote>
  <w:endnote w:type="continuationSeparator" w:id="0">
    <w:p w:rsidR="004A1C10" w:rsidRDefault="004A1C10" w:rsidP="00A8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36A" w:rsidRDefault="00964AC4" w:rsidP="006A136A">
    <w:pPr>
      <w:pStyle w:val="Footer"/>
      <w:jc w:val="center"/>
    </w:pPr>
    <w:r>
      <w:t>~more~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C10" w:rsidRDefault="004A1C10" w:rsidP="00A878AE">
      <w:r>
        <w:separator/>
      </w:r>
    </w:p>
  </w:footnote>
  <w:footnote w:type="continuationSeparator" w:id="0">
    <w:p w:rsidR="004A1C10" w:rsidRDefault="004A1C10" w:rsidP="00A87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C46" w:rsidRPr="00F0519B" w:rsidRDefault="00CA7388">
    <w:pPr>
      <w:pStyle w:val="Header"/>
      <w:rPr>
        <w:b/>
      </w:rPr>
    </w:pPr>
    <w:sdt>
      <w:sdtPr>
        <w:rPr>
          <w:b/>
        </w:rPr>
        <w:alias w:val="Headline"/>
        <w:tag w:val=""/>
        <w:id w:val="2021580228"/>
        <w:placeholder>
          <w:docPart w:val="4E27343334904FCF9188FA174F9DCE0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338AD">
          <w:rPr>
            <w:b/>
          </w:rPr>
          <w:t>Juvenile Justice Reform Council Seeks Public Comment on State Reform Initiatives</w:t>
        </w:r>
      </w:sdtContent>
    </w:sdt>
    <w:r w:rsidR="00445C46" w:rsidRPr="00527947">
      <w:rPr>
        <w:b/>
      </w:rPr>
      <w:br/>
    </w:r>
    <w:sdt>
      <w:sdtPr>
        <w:rPr>
          <w:b/>
        </w:rPr>
        <w:alias w:val="Dist. Date"/>
        <w:tag w:val=""/>
        <w:id w:val="35555230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r>
          <w:rPr>
            <w:b/>
          </w:rPr>
          <w:t>Jan. 9, 2020</w:t>
        </w:r>
      </w:sdtContent>
    </w:sdt>
    <w:r w:rsidR="00445C46" w:rsidRPr="00F0519B">
      <w:rPr>
        <w:b/>
      </w:rPr>
      <w:br/>
      <w:t xml:space="preserve">Page </w:t>
    </w:r>
    <w:r w:rsidR="004F3E36" w:rsidRPr="004F3E36">
      <w:rPr>
        <w:b/>
      </w:rPr>
      <w:fldChar w:fldCharType="begin"/>
    </w:r>
    <w:r w:rsidR="004F3E36" w:rsidRPr="004F3E36">
      <w:rPr>
        <w:b/>
      </w:rPr>
      <w:instrText xml:space="preserve"> PAGE   \* MERGEFORMAT </w:instrText>
    </w:r>
    <w:r w:rsidR="004F3E36" w:rsidRPr="004F3E36">
      <w:rPr>
        <w:b/>
      </w:rPr>
      <w:fldChar w:fldCharType="separate"/>
    </w:r>
    <w:r>
      <w:rPr>
        <w:b/>
        <w:noProof/>
      </w:rPr>
      <w:t>2</w:t>
    </w:r>
    <w:r w:rsidR="004F3E36" w:rsidRPr="004F3E36">
      <w:rPr>
        <w:b/>
        <w:noProof/>
      </w:rPr>
      <w:fldChar w:fldCharType="end"/>
    </w:r>
    <w:r w:rsidR="00D67841" w:rsidRPr="00F0519B">
      <w:rPr>
        <w:b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98B" w:rsidRDefault="001C0981">
    <w:pPr>
      <w:pStyle w:val="Header"/>
    </w:pPr>
    <w:r>
      <w:rPr>
        <w:noProof/>
      </w:rPr>
      <w:drawing>
        <wp:inline distT="0" distB="0" distL="0" distR="0">
          <wp:extent cx="6858000" cy="2190750"/>
          <wp:effectExtent l="0" t="0" r="0" b="0"/>
          <wp:docPr id="27" name="Picture 27" descr="Header_Press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PressRele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219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3in;height:3in" o:bullet="t"/>
    </w:pict>
  </w:numPicBullet>
  <w:abstractNum w:abstractNumId="0" w15:restartNumberingAfterBreak="0">
    <w:nsid w:val="FFFFFFFE"/>
    <w:multiLevelType w:val="singleLevel"/>
    <w:tmpl w:val="06009D18"/>
    <w:lvl w:ilvl="0">
      <w:numFmt w:val="bullet"/>
      <w:lvlText w:val="*"/>
      <w:lvlJc w:val="left"/>
    </w:lvl>
  </w:abstractNum>
  <w:abstractNum w:abstractNumId="1" w15:restartNumberingAfterBreak="0">
    <w:nsid w:val="00D05F03"/>
    <w:multiLevelType w:val="hybridMultilevel"/>
    <w:tmpl w:val="9C0E4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26CC5"/>
    <w:multiLevelType w:val="hybridMultilevel"/>
    <w:tmpl w:val="050ACA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6671B"/>
    <w:multiLevelType w:val="hybridMultilevel"/>
    <w:tmpl w:val="E9A62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50FEE"/>
    <w:multiLevelType w:val="hybridMultilevel"/>
    <w:tmpl w:val="C718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D35F3"/>
    <w:multiLevelType w:val="hybridMultilevel"/>
    <w:tmpl w:val="F91099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5347A80"/>
    <w:multiLevelType w:val="hybridMultilevel"/>
    <w:tmpl w:val="B420C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D5C8D"/>
    <w:multiLevelType w:val="hybridMultilevel"/>
    <w:tmpl w:val="26E6AF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4B65DC6"/>
    <w:multiLevelType w:val="hybridMultilevel"/>
    <w:tmpl w:val="A0A8C9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C4B4B30"/>
    <w:multiLevelType w:val="hybridMultilevel"/>
    <w:tmpl w:val="81343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0F790C"/>
    <w:multiLevelType w:val="hybridMultilevel"/>
    <w:tmpl w:val="3EFA5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411E1"/>
    <w:multiLevelType w:val="multilevel"/>
    <w:tmpl w:val="E79248EA"/>
    <w:lvl w:ilvl="0">
      <w:start w:val="41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3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583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A501AAD"/>
    <w:multiLevelType w:val="hybridMultilevel"/>
    <w:tmpl w:val="40E4C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CB54F5"/>
    <w:multiLevelType w:val="hybridMultilevel"/>
    <w:tmpl w:val="0910E4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7D555E8"/>
    <w:multiLevelType w:val="multilevel"/>
    <w:tmpl w:val="EA264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0634C0"/>
    <w:multiLevelType w:val="hybridMultilevel"/>
    <w:tmpl w:val="B7C48034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16" w15:restartNumberingAfterBreak="0">
    <w:nsid w:val="59974536"/>
    <w:multiLevelType w:val="hybridMultilevel"/>
    <w:tmpl w:val="EA068CC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BFA45E9"/>
    <w:multiLevelType w:val="hybridMultilevel"/>
    <w:tmpl w:val="9998F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A7DDC"/>
    <w:multiLevelType w:val="hybridMultilevel"/>
    <w:tmpl w:val="51C0C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617E4"/>
    <w:multiLevelType w:val="hybridMultilevel"/>
    <w:tmpl w:val="7EE20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33684"/>
    <w:multiLevelType w:val="hybridMultilevel"/>
    <w:tmpl w:val="3572A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540554"/>
    <w:multiLevelType w:val="hybridMultilevel"/>
    <w:tmpl w:val="42CC02E8"/>
    <w:lvl w:ilvl="0" w:tplc="04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2" w15:restartNumberingAfterBreak="0">
    <w:nsid w:val="6853097D"/>
    <w:multiLevelType w:val="hybridMultilevel"/>
    <w:tmpl w:val="7408F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E377A9C"/>
    <w:multiLevelType w:val="hybridMultilevel"/>
    <w:tmpl w:val="EECCB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BA084E"/>
    <w:multiLevelType w:val="hybridMultilevel"/>
    <w:tmpl w:val="EAF0A4AE"/>
    <w:lvl w:ilvl="0" w:tplc="8F94C054">
      <w:start w:val="410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2AA3F9F"/>
    <w:multiLevelType w:val="hybridMultilevel"/>
    <w:tmpl w:val="16423A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4"/>
  </w:num>
  <w:num w:numId="4">
    <w:abstractNumId w:val="19"/>
  </w:num>
  <w:num w:numId="5">
    <w:abstractNumId w:val="10"/>
  </w:num>
  <w:num w:numId="6">
    <w:abstractNumId w:val="18"/>
  </w:num>
  <w:num w:numId="7">
    <w:abstractNumId w:val="21"/>
  </w:num>
  <w:num w:numId="8">
    <w:abstractNumId w:val="17"/>
  </w:num>
  <w:num w:numId="9">
    <w:abstractNumId w:val="6"/>
  </w:num>
  <w:num w:numId="10">
    <w:abstractNumId w:val="1"/>
  </w:num>
  <w:num w:numId="11">
    <w:abstractNumId w:val="20"/>
  </w:num>
  <w:num w:numId="12">
    <w:abstractNumId w:val="15"/>
  </w:num>
  <w:num w:numId="13">
    <w:abstractNumId w:val="2"/>
  </w:num>
  <w:num w:numId="14">
    <w:abstractNumId w:val="23"/>
  </w:num>
  <w:num w:numId="15">
    <w:abstractNumId w:val="4"/>
  </w:num>
  <w:num w:numId="16">
    <w:abstractNumId w:val="22"/>
  </w:num>
  <w:num w:numId="17">
    <w:abstractNumId w:val="16"/>
  </w:num>
  <w:num w:numId="18">
    <w:abstractNumId w:val="12"/>
  </w:num>
  <w:num w:numId="19">
    <w:abstractNumId w:val="24"/>
  </w:num>
  <w:num w:numId="20">
    <w:abstractNumId w:val="13"/>
  </w:num>
  <w:num w:numId="21">
    <w:abstractNumId w:val="7"/>
  </w:num>
  <w:num w:numId="22">
    <w:abstractNumId w:val="3"/>
  </w:num>
  <w:num w:numId="23">
    <w:abstractNumId w:val="8"/>
  </w:num>
  <w:num w:numId="24">
    <w:abstractNumId w:val="5"/>
  </w:num>
  <w:num w:numId="25">
    <w:abstractNumId w:val="2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fr-FR" w:vendorID="64" w:dllVersion="131078" w:nlCheck="1" w:checkStyle="0"/>
  <w:activeWritingStyle w:appName="MSWord" w:lang="en-US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CB"/>
    <w:rsid w:val="000001CC"/>
    <w:rsid w:val="00003CEA"/>
    <w:rsid w:val="00003D5E"/>
    <w:rsid w:val="00003D67"/>
    <w:rsid w:val="0000541B"/>
    <w:rsid w:val="000064F6"/>
    <w:rsid w:val="00006892"/>
    <w:rsid w:val="00010854"/>
    <w:rsid w:val="00011828"/>
    <w:rsid w:val="000143EA"/>
    <w:rsid w:val="00014AC1"/>
    <w:rsid w:val="00016991"/>
    <w:rsid w:val="000176E0"/>
    <w:rsid w:val="00017B3F"/>
    <w:rsid w:val="00024177"/>
    <w:rsid w:val="000254F1"/>
    <w:rsid w:val="0002774D"/>
    <w:rsid w:val="00030647"/>
    <w:rsid w:val="00035141"/>
    <w:rsid w:val="000358D7"/>
    <w:rsid w:val="00035C3A"/>
    <w:rsid w:val="00036071"/>
    <w:rsid w:val="00036655"/>
    <w:rsid w:val="00037B85"/>
    <w:rsid w:val="000401CD"/>
    <w:rsid w:val="000429A8"/>
    <w:rsid w:val="00042FF4"/>
    <w:rsid w:val="00043C0D"/>
    <w:rsid w:val="00044D68"/>
    <w:rsid w:val="00046FB8"/>
    <w:rsid w:val="0005259D"/>
    <w:rsid w:val="00055181"/>
    <w:rsid w:val="000559EC"/>
    <w:rsid w:val="00056231"/>
    <w:rsid w:val="0005728A"/>
    <w:rsid w:val="0005771A"/>
    <w:rsid w:val="00060686"/>
    <w:rsid w:val="00060CB6"/>
    <w:rsid w:val="00060CE5"/>
    <w:rsid w:val="0006134D"/>
    <w:rsid w:val="00061414"/>
    <w:rsid w:val="000618CA"/>
    <w:rsid w:val="00062544"/>
    <w:rsid w:val="0006283C"/>
    <w:rsid w:val="00062DF3"/>
    <w:rsid w:val="00062E4D"/>
    <w:rsid w:val="0006314F"/>
    <w:rsid w:val="00065286"/>
    <w:rsid w:val="00067039"/>
    <w:rsid w:val="0006760A"/>
    <w:rsid w:val="0006795F"/>
    <w:rsid w:val="00070527"/>
    <w:rsid w:val="000726D1"/>
    <w:rsid w:val="0007313C"/>
    <w:rsid w:val="00073167"/>
    <w:rsid w:val="00073799"/>
    <w:rsid w:val="00073B40"/>
    <w:rsid w:val="00074CC5"/>
    <w:rsid w:val="00076F5A"/>
    <w:rsid w:val="00077A54"/>
    <w:rsid w:val="00077E5B"/>
    <w:rsid w:val="00081FF5"/>
    <w:rsid w:val="0008319E"/>
    <w:rsid w:val="000845B2"/>
    <w:rsid w:val="000849FB"/>
    <w:rsid w:val="00084E9E"/>
    <w:rsid w:val="00085F6C"/>
    <w:rsid w:val="0008656E"/>
    <w:rsid w:val="00087C2E"/>
    <w:rsid w:val="000902C2"/>
    <w:rsid w:val="00091548"/>
    <w:rsid w:val="0009325E"/>
    <w:rsid w:val="00094318"/>
    <w:rsid w:val="0009476E"/>
    <w:rsid w:val="00094FBF"/>
    <w:rsid w:val="00096BBC"/>
    <w:rsid w:val="00097261"/>
    <w:rsid w:val="00097DD7"/>
    <w:rsid w:val="000A0F7E"/>
    <w:rsid w:val="000A1776"/>
    <w:rsid w:val="000A1A9A"/>
    <w:rsid w:val="000A1C0F"/>
    <w:rsid w:val="000A2789"/>
    <w:rsid w:val="000A2C9B"/>
    <w:rsid w:val="000A45BF"/>
    <w:rsid w:val="000A4EFD"/>
    <w:rsid w:val="000A5D00"/>
    <w:rsid w:val="000A6636"/>
    <w:rsid w:val="000A68EF"/>
    <w:rsid w:val="000B0569"/>
    <w:rsid w:val="000B0E0E"/>
    <w:rsid w:val="000B0F1A"/>
    <w:rsid w:val="000B1709"/>
    <w:rsid w:val="000B3361"/>
    <w:rsid w:val="000B34C3"/>
    <w:rsid w:val="000B391D"/>
    <w:rsid w:val="000B40DE"/>
    <w:rsid w:val="000B42E3"/>
    <w:rsid w:val="000B44A1"/>
    <w:rsid w:val="000B45A6"/>
    <w:rsid w:val="000B53C3"/>
    <w:rsid w:val="000B5F8B"/>
    <w:rsid w:val="000B661B"/>
    <w:rsid w:val="000B679A"/>
    <w:rsid w:val="000C01FC"/>
    <w:rsid w:val="000C04ED"/>
    <w:rsid w:val="000C1291"/>
    <w:rsid w:val="000C1514"/>
    <w:rsid w:val="000C1DCE"/>
    <w:rsid w:val="000C2E44"/>
    <w:rsid w:val="000C43CA"/>
    <w:rsid w:val="000C4426"/>
    <w:rsid w:val="000C44CA"/>
    <w:rsid w:val="000C64C2"/>
    <w:rsid w:val="000C73D5"/>
    <w:rsid w:val="000C7D6D"/>
    <w:rsid w:val="000D047B"/>
    <w:rsid w:val="000D4405"/>
    <w:rsid w:val="000D44F3"/>
    <w:rsid w:val="000D46FE"/>
    <w:rsid w:val="000D4761"/>
    <w:rsid w:val="000D48CC"/>
    <w:rsid w:val="000D6A01"/>
    <w:rsid w:val="000D6A79"/>
    <w:rsid w:val="000E1297"/>
    <w:rsid w:val="000E4BD1"/>
    <w:rsid w:val="000E4F25"/>
    <w:rsid w:val="000E5475"/>
    <w:rsid w:val="000E5DD9"/>
    <w:rsid w:val="000E748E"/>
    <w:rsid w:val="000F01CB"/>
    <w:rsid w:val="000F1534"/>
    <w:rsid w:val="000F1A0B"/>
    <w:rsid w:val="000F2076"/>
    <w:rsid w:val="000F3209"/>
    <w:rsid w:val="000F3416"/>
    <w:rsid w:val="000F39EB"/>
    <w:rsid w:val="000F4125"/>
    <w:rsid w:val="000F4924"/>
    <w:rsid w:val="000F50F0"/>
    <w:rsid w:val="001005DF"/>
    <w:rsid w:val="00101430"/>
    <w:rsid w:val="00102244"/>
    <w:rsid w:val="00103C41"/>
    <w:rsid w:val="00103D10"/>
    <w:rsid w:val="00106C26"/>
    <w:rsid w:val="001075F5"/>
    <w:rsid w:val="00110077"/>
    <w:rsid w:val="00110C0F"/>
    <w:rsid w:val="00111493"/>
    <w:rsid w:val="00111973"/>
    <w:rsid w:val="00112192"/>
    <w:rsid w:val="00113845"/>
    <w:rsid w:val="00115223"/>
    <w:rsid w:val="0011590B"/>
    <w:rsid w:val="0011708F"/>
    <w:rsid w:val="001171D5"/>
    <w:rsid w:val="001204B4"/>
    <w:rsid w:val="001204E4"/>
    <w:rsid w:val="00120F6F"/>
    <w:rsid w:val="00121C79"/>
    <w:rsid w:val="001225CE"/>
    <w:rsid w:val="00122969"/>
    <w:rsid w:val="00123138"/>
    <w:rsid w:val="0012338E"/>
    <w:rsid w:val="00124A09"/>
    <w:rsid w:val="00125668"/>
    <w:rsid w:val="00125B73"/>
    <w:rsid w:val="0012602E"/>
    <w:rsid w:val="00126053"/>
    <w:rsid w:val="0013078E"/>
    <w:rsid w:val="001344EC"/>
    <w:rsid w:val="00135800"/>
    <w:rsid w:val="00135A17"/>
    <w:rsid w:val="0013631E"/>
    <w:rsid w:val="0013651E"/>
    <w:rsid w:val="0014100D"/>
    <w:rsid w:val="00141031"/>
    <w:rsid w:val="00141914"/>
    <w:rsid w:val="001424E4"/>
    <w:rsid w:val="00143DB7"/>
    <w:rsid w:val="0015046F"/>
    <w:rsid w:val="00151E12"/>
    <w:rsid w:val="0015468E"/>
    <w:rsid w:val="00155163"/>
    <w:rsid w:val="0015598A"/>
    <w:rsid w:val="00155AFB"/>
    <w:rsid w:val="0015652F"/>
    <w:rsid w:val="00157A7A"/>
    <w:rsid w:val="001629FF"/>
    <w:rsid w:val="00162FBD"/>
    <w:rsid w:val="00163214"/>
    <w:rsid w:val="001636EB"/>
    <w:rsid w:val="00163C33"/>
    <w:rsid w:val="001665E3"/>
    <w:rsid w:val="00166663"/>
    <w:rsid w:val="00166AE8"/>
    <w:rsid w:val="001706DC"/>
    <w:rsid w:val="00171341"/>
    <w:rsid w:val="001717BE"/>
    <w:rsid w:val="00171FB6"/>
    <w:rsid w:val="0017599E"/>
    <w:rsid w:val="00176A53"/>
    <w:rsid w:val="00176B5E"/>
    <w:rsid w:val="00177BAA"/>
    <w:rsid w:val="00177F68"/>
    <w:rsid w:val="00181109"/>
    <w:rsid w:val="001813CC"/>
    <w:rsid w:val="0018290A"/>
    <w:rsid w:val="00182D2B"/>
    <w:rsid w:val="0018372B"/>
    <w:rsid w:val="00183F4A"/>
    <w:rsid w:val="00184572"/>
    <w:rsid w:val="00184A5D"/>
    <w:rsid w:val="00185F8D"/>
    <w:rsid w:val="001901E5"/>
    <w:rsid w:val="00190826"/>
    <w:rsid w:val="00191080"/>
    <w:rsid w:val="0019208A"/>
    <w:rsid w:val="00192814"/>
    <w:rsid w:val="00192EE8"/>
    <w:rsid w:val="00193757"/>
    <w:rsid w:val="00193921"/>
    <w:rsid w:val="00193DD3"/>
    <w:rsid w:val="001943DC"/>
    <w:rsid w:val="001948A7"/>
    <w:rsid w:val="00194F19"/>
    <w:rsid w:val="001969EC"/>
    <w:rsid w:val="00197F4F"/>
    <w:rsid w:val="001A10D7"/>
    <w:rsid w:val="001A1A1F"/>
    <w:rsid w:val="001A226B"/>
    <w:rsid w:val="001A242D"/>
    <w:rsid w:val="001A2D30"/>
    <w:rsid w:val="001A35F1"/>
    <w:rsid w:val="001A39ED"/>
    <w:rsid w:val="001A41D8"/>
    <w:rsid w:val="001A5B8E"/>
    <w:rsid w:val="001A6A3F"/>
    <w:rsid w:val="001A6D01"/>
    <w:rsid w:val="001A70CE"/>
    <w:rsid w:val="001A775F"/>
    <w:rsid w:val="001A7810"/>
    <w:rsid w:val="001A7823"/>
    <w:rsid w:val="001B071A"/>
    <w:rsid w:val="001B19E0"/>
    <w:rsid w:val="001B236F"/>
    <w:rsid w:val="001B267F"/>
    <w:rsid w:val="001B3E54"/>
    <w:rsid w:val="001B4648"/>
    <w:rsid w:val="001B4903"/>
    <w:rsid w:val="001B4D17"/>
    <w:rsid w:val="001B57F6"/>
    <w:rsid w:val="001B600F"/>
    <w:rsid w:val="001B7260"/>
    <w:rsid w:val="001C0749"/>
    <w:rsid w:val="001C07E5"/>
    <w:rsid w:val="001C0981"/>
    <w:rsid w:val="001C170E"/>
    <w:rsid w:val="001C1A69"/>
    <w:rsid w:val="001C2605"/>
    <w:rsid w:val="001C307E"/>
    <w:rsid w:val="001C31EC"/>
    <w:rsid w:val="001C4914"/>
    <w:rsid w:val="001C6D99"/>
    <w:rsid w:val="001C7557"/>
    <w:rsid w:val="001D14E9"/>
    <w:rsid w:val="001D2A0A"/>
    <w:rsid w:val="001D431E"/>
    <w:rsid w:val="001D58F1"/>
    <w:rsid w:val="001D5A52"/>
    <w:rsid w:val="001D6FC3"/>
    <w:rsid w:val="001D7C7D"/>
    <w:rsid w:val="001E2545"/>
    <w:rsid w:val="001E3550"/>
    <w:rsid w:val="001E39DE"/>
    <w:rsid w:val="001E580B"/>
    <w:rsid w:val="001E63B9"/>
    <w:rsid w:val="001E64E8"/>
    <w:rsid w:val="001E763A"/>
    <w:rsid w:val="001E7BC2"/>
    <w:rsid w:val="001F1255"/>
    <w:rsid w:val="001F29A8"/>
    <w:rsid w:val="001F3DFF"/>
    <w:rsid w:val="001F594C"/>
    <w:rsid w:val="001F5A60"/>
    <w:rsid w:val="001F66A2"/>
    <w:rsid w:val="001F764E"/>
    <w:rsid w:val="00200014"/>
    <w:rsid w:val="00200185"/>
    <w:rsid w:val="00201037"/>
    <w:rsid w:val="002030BA"/>
    <w:rsid w:val="00203648"/>
    <w:rsid w:val="00203D9F"/>
    <w:rsid w:val="0020436E"/>
    <w:rsid w:val="002054E2"/>
    <w:rsid w:val="00206A3F"/>
    <w:rsid w:val="00207780"/>
    <w:rsid w:val="00207D0D"/>
    <w:rsid w:val="00207F94"/>
    <w:rsid w:val="002110E1"/>
    <w:rsid w:val="002114EA"/>
    <w:rsid w:val="002124B9"/>
    <w:rsid w:val="00212FF6"/>
    <w:rsid w:val="0021483D"/>
    <w:rsid w:val="00215DD7"/>
    <w:rsid w:val="002165C6"/>
    <w:rsid w:val="00216BA9"/>
    <w:rsid w:val="00216E1E"/>
    <w:rsid w:val="00216E84"/>
    <w:rsid w:val="00217016"/>
    <w:rsid w:val="00221E52"/>
    <w:rsid w:val="00222564"/>
    <w:rsid w:val="00224121"/>
    <w:rsid w:val="00224CCA"/>
    <w:rsid w:val="00225AAE"/>
    <w:rsid w:val="00226EFB"/>
    <w:rsid w:val="00230E31"/>
    <w:rsid w:val="00231EBF"/>
    <w:rsid w:val="00232305"/>
    <w:rsid w:val="00232982"/>
    <w:rsid w:val="00232F6C"/>
    <w:rsid w:val="002331FC"/>
    <w:rsid w:val="00233461"/>
    <w:rsid w:val="00233DBF"/>
    <w:rsid w:val="00236007"/>
    <w:rsid w:val="00236B09"/>
    <w:rsid w:val="0023786A"/>
    <w:rsid w:val="00237C53"/>
    <w:rsid w:val="00237E17"/>
    <w:rsid w:val="00240A2D"/>
    <w:rsid w:val="002411E4"/>
    <w:rsid w:val="0024176F"/>
    <w:rsid w:val="00241B89"/>
    <w:rsid w:val="002422F5"/>
    <w:rsid w:val="002423CB"/>
    <w:rsid w:val="00243A0A"/>
    <w:rsid w:val="00246440"/>
    <w:rsid w:val="002471ED"/>
    <w:rsid w:val="0024750D"/>
    <w:rsid w:val="00247E38"/>
    <w:rsid w:val="00253860"/>
    <w:rsid w:val="00254041"/>
    <w:rsid w:val="00254760"/>
    <w:rsid w:val="002557F1"/>
    <w:rsid w:val="002562B7"/>
    <w:rsid w:val="00256CF1"/>
    <w:rsid w:val="0025768D"/>
    <w:rsid w:val="002614E4"/>
    <w:rsid w:val="002631F5"/>
    <w:rsid w:val="0026365C"/>
    <w:rsid w:val="0026408D"/>
    <w:rsid w:val="00264815"/>
    <w:rsid w:val="002652C1"/>
    <w:rsid w:val="002663F5"/>
    <w:rsid w:val="002672D5"/>
    <w:rsid w:val="0026743F"/>
    <w:rsid w:val="0026760B"/>
    <w:rsid w:val="0026795B"/>
    <w:rsid w:val="00267AA0"/>
    <w:rsid w:val="00267FF0"/>
    <w:rsid w:val="00271AC8"/>
    <w:rsid w:val="0027340B"/>
    <w:rsid w:val="00274CDD"/>
    <w:rsid w:val="0027505B"/>
    <w:rsid w:val="0027594C"/>
    <w:rsid w:val="00276374"/>
    <w:rsid w:val="0027770F"/>
    <w:rsid w:val="002777D1"/>
    <w:rsid w:val="0027789B"/>
    <w:rsid w:val="0028282A"/>
    <w:rsid w:val="00287DD8"/>
    <w:rsid w:val="00287FDF"/>
    <w:rsid w:val="0029194D"/>
    <w:rsid w:val="00292EC8"/>
    <w:rsid w:val="00293A8B"/>
    <w:rsid w:val="00297CF9"/>
    <w:rsid w:val="002A0D99"/>
    <w:rsid w:val="002A1110"/>
    <w:rsid w:val="002A164E"/>
    <w:rsid w:val="002A313D"/>
    <w:rsid w:val="002A36AA"/>
    <w:rsid w:val="002A792E"/>
    <w:rsid w:val="002A7D76"/>
    <w:rsid w:val="002B0578"/>
    <w:rsid w:val="002B0600"/>
    <w:rsid w:val="002B0E91"/>
    <w:rsid w:val="002B2954"/>
    <w:rsid w:val="002B3AC4"/>
    <w:rsid w:val="002B3BFD"/>
    <w:rsid w:val="002B4549"/>
    <w:rsid w:val="002B46B7"/>
    <w:rsid w:val="002B5BB2"/>
    <w:rsid w:val="002B5CDF"/>
    <w:rsid w:val="002B6924"/>
    <w:rsid w:val="002B6F9D"/>
    <w:rsid w:val="002C1949"/>
    <w:rsid w:val="002C21EE"/>
    <w:rsid w:val="002C3DDC"/>
    <w:rsid w:val="002C3FF5"/>
    <w:rsid w:val="002C47E1"/>
    <w:rsid w:val="002C74CD"/>
    <w:rsid w:val="002D10E8"/>
    <w:rsid w:val="002D1FD3"/>
    <w:rsid w:val="002D236B"/>
    <w:rsid w:val="002D3143"/>
    <w:rsid w:val="002D4305"/>
    <w:rsid w:val="002D770E"/>
    <w:rsid w:val="002E13E0"/>
    <w:rsid w:val="002E185C"/>
    <w:rsid w:val="002E2CB6"/>
    <w:rsid w:val="002E3C11"/>
    <w:rsid w:val="002E5076"/>
    <w:rsid w:val="002E721F"/>
    <w:rsid w:val="002F01D9"/>
    <w:rsid w:val="002F10CF"/>
    <w:rsid w:val="002F11E7"/>
    <w:rsid w:val="002F14D6"/>
    <w:rsid w:val="002F2D1E"/>
    <w:rsid w:val="002F34C2"/>
    <w:rsid w:val="002F390D"/>
    <w:rsid w:val="002F48D2"/>
    <w:rsid w:val="002F576B"/>
    <w:rsid w:val="002F5822"/>
    <w:rsid w:val="002F6750"/>
    <w:rsid w:val="002F6A11"/>
    <w:rsid w:val="002F6DAF"/>
    <w:rsid w:val="002F7531"/>
    <w:rsid w:val="002F7765"/>
    <w:rsid w:val="002F7994"/>
    <w:rsid w:val="0030199E"/>
    <w:rsid w:val="00304463"/>
    <w:rsid w:val="003046CD"/>
    <w:rsid w:val="00304C30"/>
    <w:rsid w:val="00304FDC"/>
    <w:rsid w:val="0030556B"/>
    <w:rsid w:val="00305A77"/>
    <w:rsid w:val="00305F4F"/>
    <w:rsid w:val="00306625"/>
    <w:rsid w:val="0030679C"/>
    <w:rsid w:val="003067F0"/>
    <w:rsid w:val="00307216"/>
    <w:rsid w:val="00310108"/>
    <w:rsid w:val="00310407"/>
    <w:rsid w:val="00311AF3"/>
    <w:rsid w:val="003167FC"/>
    <w:rsid w:val="00321B01"/>
    <w:rsid w:val="00321C85"/>
    <w:rsid w:val="003220D5"/>
    <w:rsid w:val="00322663"/>
    <w:rsid w:val="003238BB"/>
    <w:rsid w:val="003251C5"/>
    <w:rsid w:val="0032580B"/>
    <w:rsid w:val="00325F4E"/>
    <w:rsid w:val="00327E54"/>
    <w:rsid w:val="003310D2"/>
    <w:rsid w:val="00331F7E"/>
    <w:rsid w:val="00332276"/>
    <w:rsid w:val="00333A02"/>
    <w:rsid w:val="00334CF0"/>
    <w:rsid w:val="0033532B"/>
    <w:rsid w:val="00335DCD"/>
    <w:rsid w:val="00336646"/>
    <w:rsid w:val="003401D5"/>
    <w:rsid w:val="00341353"/>
    <w:rsid w:val="00341621"/>
    <w:rsid w:val="003417FA"/>
    <w:rsid w:val="0034216C"/>
    <w:rsid w:val="00343C2F"/>
    <w:rsid w:val="003443A9"/>
    <w:rsid w:val="00344E2D"/>
    <w:rsid w:val="0034538F"/>
    <w:rsid w:val="00345C6F"/>
    <w:rsid w:val="00346EB8"/>
    <w:rsid w:val="00350435"/>
    <w:rsid w:val="00350484"/>
    <w:rsid w:val="00350783"/>
    <w:rsid w:val="003509D6"/>
    <w:rsid w:val="00350E78"/>
    <w:rsid w:val="00352CB0"/>
    <w:rsid w:val="00352E42"/>
    <w:rsid w:val="00353088"/>
    <w:rsid w:val="00354402"/>
    <w:rsid w:val="003544BF"/>
    <w:rsid w:val="0035610C"/>
    <w:rsid w:val="00357330"/>
    <w:rsid w:val="0035749A"/>
    <w:rsid w:val="003610A4"/>
    <w:rsid w:val="00362EDC"/>
    <w:rsid w:val="003650E8"/>
    <w:rsid w:val="00366AE6"/>
    <w:rsid w:val="00370AAD"/>
    <w:rsid w:val="003711F6"/>
    <w:rsid w:val="00371384"/>
    <w:rsid w:val="00371A1B"/>
    <w:rsid w:val="00374F37"/>
    <w:rsid w:val="003750F6"/>
    <w:rsid w:val="003753BD"/>
    <w:rsid w:val="00375981"/>
    <w:rsid w:val="00375BBD"/>
    <w:rsid w:val="00377505"/>
    <w:rsid w:val="00377938"/>
    <w:rsid w:val="00380263"/>
    <w:rsid w:val="00380AC4"/>
    <w:rsid w:val="003825C4"/>
    <w:rsid w:val="003841FC"/>
    <w:rsid w:val="003844A0"/>
    <w:rsid w:val="00385A6D"/>
    <w:rsid w:val="00386681"/>
    <w:rsid w:val="003869A4"/>
    <w:rsid w:val="00386E85"/>
    <w:rsid w:val="00391F24"/>
    <w:rsid w:val="003931E5"/>
    <w:rsid w:val="00393220"/>
    <w:rsid w:val="00393491"/>
    <w:rsid w:val="00394EC6"/>
    <w:rsid w:val="0039540C"/>
    <w:rsid w:val="0039641F"/>
    <w:rsid w:val="003964CC"/>
    <w:rsid w:val="0039710E"/>
    <w:rsid w:val="00397193"/>
    <w:rsid w:val="003A1B9F"/>
    <w:rsid w:val="003A292C"/>
    <w:rsid w:val="003A4815"/>
    <w:rsid w:val="003A75C1"/>
    <w:rsid w:val="003A783B"/>
    <w:rsid w:val="003B0036"/>
    <w:rsid w:val="003B018F"/>
    <w:rsid w:val="003B01F4"/>
    <w:rsid w:val="003B07C3"/>
    <w:rsid w:val="003B0D27"/>
    <w:rsid w:val="003B1F9C"/>
    <w:rsid w:val="003B245D"/>
    <w:rsid w:val="003B3CB3"/>
    <w:rsid w:val="003B3D81"/>
    <w:rsid w:val="003B3EC6"/>
    <w:rsid w:val="003B42B8"/>
    <w:rsid w:val="003B4E54"/>
    <w:rsid w:val="003B505E"/>
    <w:rsid w:val="003B5373"/>
    <w:rsid w:val="003B5691"/>
    <w:rsid w:val="003B58A4"/>
    <w:rsid w:val="003B63C5"/>
    <w:rsid w:val="003B75CE"/>
    <w:rsid w:val="003C1453"/>
    <w:rsid w:val="003C3F57"/>
    <w:rsid w:val="003C403D"/>
    <w:rsid w:val="003C464A"/>
    <w:rsid w:val="003C4987"/>
    <w:rsid w:val="003C586D"/>
    <w:rsid w:val="003C6F0D"/>
    <w:rsid w:val="003C7B1F"/>
    <w:rsid w:val="003D41F3"/>
    <w:rsid w:val="003D4557"/>
    <w:rsid w:val="003D5048"/>
    <w:rsid w:val="003D5DC9"/>
    <w:rsid w:val="003D6D23"/>
    <w:rsid w:val="003E05E2"/>
    <w:rsid w:val="003E06CB"/>
    <w:rsid w:val="003E20BC"/>
    <w:rsid w:val="003E211F"/>
    <w:rsid w:val="003E2BE2"/>
    <w:rsid w:val="003E2FA8"/>
    <w:rsid w:val="003E33EB"/>
    <w:rsid w:val="003E38DD"/>
    <w:rsid w:val="003E4367"/>
    <w:rsid w:val="003E49EA"/>
    <w:rsid w:val="003E4B6D"/>
    <w:rsid w:val="003E599C"/>
    <w:rsid w:val="003E6538"/>
    <w:rsid w:val="003E6EB4"/>
    <w:rsid w:val="003E6F65"/>
    <w:rsid w:val="003F270F"/>
    <w:rsid w:val="003F55E9"/>
    <w:rsid w:val="003F731C"/>
    <w:rsid w:val="004012F7"/>
    <w:rsid w:val="00402F95"/>
    <w:rsid w:val="00402FA0"/>
    <w:rsid w:val="00404519"/>
    <w:rsid w:val="0040583B"/>
    <w:rsid w:val="00405D96"/>
    <w:rsid w:val="00406BD3"/>
    <w:rsid w:val="00407622"/>
    <w:rsid w:val="00407931"/>
    <w:rsid w:val="00411301"/>
    <w:rsid w:val="00411432"/>
    <w:rsid w:val="004114F2"/>
    <w:rsid w:val="004115CD"/>
    <w:rsid w:val="00411DCF"/>
    <w:rsid w:val="00411F4E"/>
    <w:rsid w:val="00413F5D"/>
    <w:rsid w:val="00414681"/>
    <w:rsid w:val="0041486E"/>
    <w:rsid w:val="00415F24"/>
    <w:rsid w:val="004169D9"/>
    <w:rsid w:val="00416D6B"/>
    <w:rsid w:val="00417F05"/>
    <w:rsid w:val="0042032E"/>
    <w:rsid w:val="00422159"/>
    <w:rsid w:val="004231B2"/>
    <w:rsid w:val="00423588"/>
    <w:rsid w:val="00424172"/>
    <w:rsid w:val="00424FC9"/>
    <w:rsid w:val="00425DE7"/>
    <w:rsid w:val="00427669"/>
    <w:rsid w:val="00430976"/>
    <w:rsid w:val="0043146D"/>
    <w:rsid w:val="00431486"/>
    <w:rsid w:val="00434A76"/>
    <w:rsid w:val="00435C3B"/>
    <w:rsid w:val="004371D3"/>
    <w:rsid w:val="00437AEF"/>
    <w:rsid w:val="00441002"/>
    <w:rsid w:val="00441823"/>
    <w:rsid w:val="004419FB"/>
    <w:rsid w:val="004424A3"/>
    <w:rsid w:val="00444558"/>
    <w:rsid w:val="0044458E"/>
    <w:rsid w:val="004449AC"/>
    <w:rsid w:val="0044541F"/>
    <w:rsid w:val="00445C46"/>
    <w:rsid w:val="00445FD2"/>
    <w:rsid w:val="00446241"/>
    <w:rsid w:val="0044763E"/>
    <w:rsid w:val="004501C8"/>
    <w:rsid w:val="00450579"/>
    <w:rsid w:val="00450C27"/>
    <w:rsid w:val="00451196"/>
    <w:rsid w:val="0045124F"/>
    <w:rsid w:val="00451EEB"/>
    <w:rsid w:val="004549FD"/>
    <w:rsid w:val="00455926"/>
    <w:rsid w:val="0045644A"/>
    <w:rsid w:val="00456A52"/>
    <w:rsid w:val="004607D3"/>
    <w:rsid w:val="00460B2A"/>
    <w:rsid w:val="0046100D"/>
    <w:rsid w:val="00462529"/>
    <w:rsid w:val="0046257C"/>
    <w:rsid w:val="00462670"/>
    <w:rsid w:val="00463084"/>
    <w:rsid w:val="00465D81"/>
    <w:rsid w:val="004727DD"/>
    <w:rsid w:val="00472C22"/>
    <w:rsid w:val="0047430D"/>
    <w:rsid w:val="00474651"/>
    <w:rsid w:val="004747CB"/>
    <w:rsid w:val="004754A8"/>
    <w:rsid w:val="004754ED"/>
    <w:rsid w:val="004756FD"/>
    <w:rsid w:val="00475AE9"/>
    <w:rsid w:val="00476A1A"/>
    <w:rsid w:val="004801F0"/>
    <w:rsid w:val="004808E0"/>
    <w:rsid w:val="00480E59"/>
    <w:rsid w:val="00481EE8"/>
    <w:rsid w:val="00482521"/>
    <w:rsid w:val="0048285C"/>
    <w:rsid w:val="004830E9"/>
    <w:rsid w:val="00483722"/>
    <w:rsid w:val="0048382C"/>
    <w:rsid w:val="004839BB"/>
    <w:rsid w:val="00483BC2"/>
    <w:rsid w:val="004846DC"/>
    <w:rsid w:val="00484833"/>
    <w:rsid w:val="004850AD"/>
    <w:rsid w:val="00485F26"/>
    <w:rsid w:val="00487126"/>
    <w:rsid w:val="004874B7"/>
    <w:rsid w:val="00490032"/>
    <w:rsid w:val="00490853"/>
    <w:rsid w:val="00491415"/>
    <w:rsid w:val="00491999"/>
    <w:rsid w:val="00492288"/>
    <w:rsid w:val="004928FF"/>
    <w:rsid w:val="00492E66"/>
    <w:rsid w:val="004954F9"/>
    <w:rsid w:val="004956B2"/>
    <w:rsid w:val="00496099"/>
    <w:rsid w:val="00496C08"/>
    <w:rsid w:val="00496E3A"/>
    <w:rsid w:val="00496F81"/>
    <w:rsid w:val="004973B1"/>
    <w:rsid w:val="004977C8"/>
    <w:rsid w:val="004978B2"/>
    <w:rsid w:val="00497E61"/>
    <w:rsid w:val="004A06B1"/>
    <w:rsid w:val="004A0719"/>
    <w:rsid w:val="004A132E"/>
    <w:rsid w:val="004A1C10"/>
    <w:rsid w:val="004A2819"/>
    <w:rsid w:val="004A2825"/>
    <w:rsid w:val="004A55C1"/>
    <w:rsid w:val="004A5DB8"/>
    <w:rsid w:val="004A69CB"/>
    <w:rsid w:val="004A6A95"/>
    <w:rsid w:val="004A6BAB"/>
    <w:rsid w:val="004A747D"/>
    <w:rsid w:val="004A7F26"/>
    <w:rsid w:val="004B19EC"/>
    <w:rsid w:val="004B285A"/>
    <w:rsid w:val="004B3F63"/>
    <w:rsid w:val="004B514F"/>
    <w:rsid w:val="004B56D6"/>
    <w:rsid w:val="004B623E"/>
    <w:rsid w:val="004B6B8A"/>
    <w:rsid w:val="004B7056"/>
    <w:rsid w:val="004C0C04"/>
    <w:rsid w:val="004C1371"/>
    <w:rsid w:val="004C228A"/>
    <w:rsid w:val="004C3FBC"/>
    <w:rsid w:val="004C4465"/>
    <w:rsid w:val="004C4F2D"/>
    <w:rsid w:val="004C6DB2"/>
    <w:rsid w:val="004C7DEF"/>
    <w:rsid w:val="004D020F"/>
    <w:rsid w:val="004D06AD"/>
    <w:rsid w:val="004D0D68"/>
    <w:rsid w:val="004D1A63"/>
    <w:rsid w:val="004D1A86"/>
    <w:rsid w:val="004D23B3"/>
    <w:rsid w:val="004D5565"/>
    <w:rsid w:val="004D5871"/>
    <w:rsid w:val="004D5EC2"/>
    <w:rsid w:val="004E02E0"/>
    <w:rsid w:val="004E152C"/>
    <w:rsid w:val="004E1AAD"/>
    <w:rsid w:val="004E3271"/>
    <w:rsid w:val="004E355D"/>
    <w:rsid w:val="004E3BE1"/>
    <w:rsid w:val="004E7B63"/>
    <w:rsid w:val="004E7D3A"/>
    <w:rsid w:val="004F09BA"/>
    <w:rsid w:val="004F0B1B"/>
    <w:rsid w:val="004F170F"/>
    <w:rsid w:val="004F216A"/>
    <w:rsid w:val="004F392A"/>
    <w:rsid w:val="004F3E36"/>
    <w:rsid w:val="004F590D"/>
    <w:rsid w:val="004F5B6C"/>
    <w:rsid w:val="004F73ED"/>
    <w:rsid w:val="004F7972"/>
    <w:rsid w:val="004F7FA2"/>
    <w:rsid w:val="00500034"/>
    <w:rsid w:val="00501ED1"/>
    <w:rsid w:val="00502793"/>
    <w:rsid w:val="005029F8"/>
    <w:rsid w:val="00503493"/>
    <w:rsid w:val="00503BA5"/>
    <w:rsid w:val="00503DCE"/>
    <w:rsid w:val="00504E35"/>
    <w:rsid w:val="00511423"/>
    <w:rsid w:val="00511A65"/>
    <w:rsid w:val="00512937"/>
    <w:rsid w:val="005134F6"/>
    <w:rsid w:val="00513875"/>
    <w:rsid w:val="0051498F"/>
    <w:rsid w:val="00515657"/>
    <w:rsid w:val="0051607C"/>
    <w:rsid w:val="00516636"/>
    <w:rsid w:val="005169A2"/>
    <w:rsid w:val="0051758D"/>
    <w:rsid w:val="005202DD"/>
    <w:rsid w:val="0052217F"/>
    <w:rsid w:val="0052323C"/>
    <w:rsid w:val="00523551"/>
    <w:rsid w:val="00523EB1"/>
    <w:rsid w:val="0052455C"/>
    <w:rsid w:val="0052570B"/>
    <w:rsid w:val="0052583B"/>
    <w:rsid w:val="00527947"/>
    <w:rsid w:val="00530265"/>
    <w:rsid w:val="00531277"/>
    <w:rsid w:val="005321D3"/>
    <w:rsid w:val="005341E0"/>
    <w:rsid w:val="005354CE"/>
    <w:rsid w:val="00535A02"/>
    <w:rsid w:val="00535CCE"/>
    <w:rsid w:val="0053744F"/>
    <w:rsid w:val="005379E0"/>
    <w:rsid w:val="0054001F"/>
    <w:rsid w:val="00540573"/>
    <w:rsid w:val="005409F9"/>
    <w:rsid w:val="00540CFB"/>
    <w:rsid w:val="00540E1F"/>
    <w:rsid w:val="005426C0"/>
    <w:rsid w:val="00544489"/>
    <w:rsid w:val="0054475C"/>
    <w:rsid w:val="00544AB9"/>
    <w:rsid w:val="0054577F"/>
    <w:rsid w:val="0054769D"/>
    <w:rsid w:val="00547E0E"/>
    <w:rsid w:val="005508DA"/>
    <w:rsid w:val="00550F67"/>
    <w:rsid w:val="00553F5F"/>
    <w:rsid w:val="00554B31"/>
    <w:rsid w:val="00554BD7"/>
    <w:rsid w:val="00555BD2"/>
    <w:rsid w:val="005565FA"/>
    <w:rsid w:val="00562EAA"/>
    <w:rsid w:val="00564026"/>
    <w:rsid w:val="005648FA"/>
    <w:rsid w:val="00566422"/>
    <w:rsid w:val="005665A5"/>
    <w:rsid w:val="005666C4"/>
    <w:rsid w:val="00566B68"/>
    <w:rsid w:val="00567305"/>
    <w:rsid w:val="005675F2"/>
    <w:rsid w:val="005707B7"/>
    <w:rsid w:val="005722D4"/>
    <w:rsid w:val="0057443C"/>
    <w:rsid w:val="0057456E"/>
    <w:rsid w:val="00575BB0"/>
    <w:rsid w:val="0057770C"/>
    <w:rsid w:val="00577F96"/>
    <w:rsid w:val="00580E74"/>
    <w:rsid w:val="00584A9B"/>
    <w:rsid w:val="005858B3"/>
    <w:rsid w:val="0058622C"/>
    <w:rsid w:val="005865F2"/>
    <w:rsid w:val="00587AC3"/>
    <w:rsid w:val="005928EF"/>
    <w:rsid w:val="00593C62"/>
    <w:rsid w:val="00593CA5"/>
    <w:rsid w:val="00595A6C"/>
    <w:rsid w:val="00596291"/>
    <w:rsid w:val="005964AA"/>
    <w:rsid w:val="0059712A"/>
    <w:rsid w:val="00597B34"/>
    <w:rsid w:val="00597E42"/>
    <w:rsid w:val="00597FEA"/>
    <w:rsid w:val="005A08ED"/>
    <w:rsid w:val="005A1E4B"/>
    <w:rsid w:val="005A2905"/>
    <w:rsid w:val="005A3108"/>
    <w:rsid w:val="005A3557"/>
    <w:rsid w:val="005A4546"/>
    <w:rsid w:val="005A4F23"/>
    <w:rsid w:val="005A5E5B"/>
    <w:rsid w:val="005A60F7"/>
    <w:rsid w:val="005A7276"/>
    <w:rsid w:val="005B1EB2"/>
    <w:rsid w:val="005B2116"/>
    <w:rsid w:val="005B2189"/>
    <w:rsid w:val="005B57E3"/>
    <w:rsid w:val="005B6C37"/>
    <w:rsid w:val="005B744A"/>
    <w:rsid w:val="005C0089"/>
    <w:rsid w:val="005C02F7"/>
    <w:rsid w:val="005C1943"/>
    <w:rsid w:val="005C1FD8"/>
    <w:rsid w:val="005C25BD"/>
    <w:rsid w:val="005C27D9"/>
    <w:rsid w:val="005C4533"/>
    <w:rsid w:val="005C6235"/>
    <w:rsid w:val="005C6EB2"/>
    <w:rsid w:val="005D04A3"/>
    <w:rsid w:val="005D12D5"/>
    <w:rsid w:val="005D1510"/>
    <w:rsid w:val="005D2638"/>
    <w:rsid w:val="005D3094"/>
    <w:rsid w:val="005D3830"/>
    <w:rsid w:val="005D5186"/>
    <w:rsid w:val="005D789D"/>
    <w:rsid w:val="005D7E93"/>
    <w:rsid w:val="005E0644"/>
    <w:rsid w:val="005E0D51"/>
    <w:rsid w:val="005E330A"/>
    <w:rsid w:val="005E3E1C"/>
    <w:rsid w:val="005E47A6"/>
    <w:rsid w:val="005E6853"/>
    <w:rsid w:val="005E719F"/>
    <w:rsid w:val="005F010E"/>
    <w:rsid w:val="005F028C"/>
    <w:rsid w:val="005F1049"/>
    <w:rsid w:val="005F152A"/>
    <w:rsid w:val="005F19B8"/>
    <w:rsid w:val="005F1A72"/>
    <w:rsid w:val="005F2D45"/>
    <w:rsid w:val="005F3A7E"/>
    <w:rsid w:val="005F5DD6"/>
    <w:rsid w:val="006001D2"/>
    <w:rsid w:val="00601B78"/>
    <w:rsid w:val="0060283E"/>
    <w:rsid w:val="00602BE6"/>
    <w:rsid w:val="00603DA8"/>
    <w:rsid w:val="00604C0B"/>
    <w:rsid w:val="00604D79"/>
    <w:rsid w:val="00605709"/>
    <w:rsid w:val="006065C9"/>
    <w:rsid w:val="006101D1"/>
    <w:rsid w:val="0061081E"/>
    <w:rsid w:val="00612D93"/>
    <w:rsid w:val="00613566"/>
    <w:rsid w:val="006137DB"/>
    <w:rsid w:val="00614736"/>
    <w:rsid w:val="00614DE5"/>
    <w:rsid w:val="00614EBA"/>
    <w:rsid w:val="00614F2A"/>
    <w:rsid w:val="00615CA8"/>
    <w:rsid w:val="00620349"/>
    <w:rsid w:val="00622F48"/>
    <w:rsid w:val="00624A92"/>
    <w:rsid w:val="00624B90"/>
    <w:rsid w:val="00624D9B"/>
    <w:rsid w:val="006256F9"/>
    <w:rsid w:val="00626108"/>
    <w:rsid w:val="00627493"/>
    <w:rsid w:val="00627990"/>
    <w:rsid w:val="006305DE"/>
    <w:rsid w:val="006324B1"/>
    <w:rsid w:val="00634F95"/>
    <w:rsid w:val="00635718"/>
    <w:rsid w:val="0064041F"/>
    <w:rsid w:val="006415FB"/>
    <w:rsid w:val="0064164C"/>
    <w:rsid w:val="006439CE"/>
    <w:rsid w:val="00645043"/>
    <w:rsid w:val="0064678F"/>
    <w:rsid w:val="00647128"/>
    <w:rsid w:val="006537C5"/>
    <w:rsid w:val="00653E34"/>
    <w:rsid w:val="006544D0"/>
    <w:rsid w:val="00654DF2"/>
    <w:rsid w:val="00656EAD"/>
    <w:rsid w:val="00657E64"/>
    <w:rsid w:val="006615A7"/>
    <w:rsid w:val="006619FD"/>
    <w:rsid w:val="00662890"/>
    <w:rsid w:val="00664068"/>
    <w:rsid w:val="00664FF7"/>
    <w:rsid w:val="006652B4"/>
    <w:rsid w:val="00667022"/>
    <w:rsid w:val="00667617"/>
    <w:rsid w:val="00670A91"/>
    <w:rsid w:val="00670AAB"/>
    <w:rsid w:val="00670B4F"/>
    <w:rsid w:val="00672425"/>
    <w:rsid w:val="0067351F"/>
    <w:rsid w:val="006737C4"/>
    <w:rsid w:val="00674338"/>
    <w:rsid w:val="00674E79"/>
    <w:rsid w:val="006754F4"/>
    <w:rsid w:val="00677DE0"/>
    <w:rsid w:val="006810CF"/>
    <w:rsid w:val="006818FC"/>
    <w:rsid w:val="00681A54"/>
    <w:rsid w:val="00681E90"/>
    <w:rsid w:val="0068332C"/>
    <w:rsid w:val="00683D76"/>
    <w:rsid w:val="00686552"/>
    <w:rsid w:val="006875C9"/>
    <w:rsid w:val="0068774B"/>
    <w:rsid w:val="00687799"/>
    <w:rsid w:val="0069069E"/>
    <w:rsid w:val="00692025"/>
    <w:rsid w:val="00696487"/>
    <w:rsid w:val="006965C3"/>
    <w:rsid w:val="00696EC7"/>
    <w:rsid w:val="00697AC2"/>
    <w:rsid w:val="006A0210"/>
    <w:rsid w:val="006A0FF3"/>
    <w:rsid w:val="006A136A"/>
    <w:rsid w:val="006A1603"/>
    <w:rsid w:val="006A21A6"/>
    <w:rsid w:val="006A27C8"/>
    <w:rsid w:val="006A3BFE"/>
    <w:rsid w:val="006A626A"/>
    <w:rsid w:val="006A719A"/>
    <w:rsid w:val="006B155F"/>
    <w:rsid w:val="006B28E3"/>
    <w:rsid w:val="006B2A86"/>
    <w:rsid w:val="006B3F0F"/>
    <w:rsid w:val="006B4A7F"/>
    <w:rsid w:val="006B4D94"/>
    <w:rsid w:val="006B5996"/>
    <w:rsid w:val="006C018F"/>
    <w:rsid w:val="006C07B8"/>
    <w:rsid w:val="006C1606"/>
    <w:rsid w:val="006C1BF4"/>
    <w:rsid w:val="006C255D"/>
    <w:rsid w:val="006C2A29"/>
    <w:rsid w:val="006C3C48"/>
    <w:rsid w:val="006C5676"/>
    <w:rsid w:val="006C5EA2"/>
    <w:rsid w:val="006C60C1"/>
    <w:rsid w:val="006C69DC"/>
    <w:rsid w:val="006C6C64"/>
    <w:rsid w:val="006C7CC8"/>
    <w:rsid w:val="006D0ABF"/>
    <w:rsid w:val="006D2F25"/>
    <w:rsid w:val="006D352A"/>
    <w:rsid w:val="006D5335"/>
    <w:rsid w:val="006D6FFE"/>
    <w:rsid w:val="006D707F"/>
    <w:rsid w:val="006E3EDF"/>
    <w:rsid w:val="006E4580"/>
    <w:rsid w:val="006E4605"/>
    <w:rsid w:val="006E4B27"/>
    <w:rsid w:val="006E5957"/>
    <w:rsid w:val="006F097D"/>
    <w:rsid w:val="006F38C9"/>
    <w:rsid w:val="006F38E3"/>
    <w:rsid w:val="006F3E43"/>
    <w:rsid w:val="006F4B57"/>
    <w:rsid w:val="006F4BED"/>
    <w:rsid w:val="006F5308"/>
    <w:rsid w:val="006F5507"/>
    <w:rsid w:val="006F6032"/>
    <w:rsid w:val="006F6332"/>
    <w:rsid w:val="006F6F83"/>
    <w:rsid w:val="00700720"/>
    <w:rsid w:val="0070165A"/>
    <w:rsid w:val="0070238D"/>
    <w:rsid w:val="0070297B"/>
    <w:rsid w:val="00704FFB"/>
    <w:rsid w:val="00706610"/>
    <w:rsid w:val="00707678"/>
    <w:rsid w:val="00707C28"/>
    <w:rsid w:val="00710152"/>
    <w:rsid w:val="007106AB"/>
    <w:rsid w:val="007130C6"/>
    <w:rsid w:val="00714FE4"/>
    <w:rsid w:val="00716271"/>
    <w:rsid w:val="00716D85"/>
    <w:rsid w:val="00720EF1"/>
    <w:rsid w:val="007213FB"/>
    <w:rsid w:val="00721A8B"/>
    <w:rsid w:val="007233B6"/>
    <w:rsid w:val="007234BD"/>
    <w:rsid w:val="00724505"/>
    <w:rsid w:val="00724937"/>
    <w:rsid w:val="00724EF2"/>
    <w:rsid w:val="00725076"/>
    <w:rsid w:val="00725C03"/>
    <w:rsid w:val="007262D3"/>
    <w:rsid w:val="00726B13"/>
    <w:rsid w:val="0072748C"/>
    <w:rsid w:val="0073018B"/>
    <w:rsid w:val="00730286"/>
    <w:rsid w:val="0073173A"/>
    <w:rsid w:val="00732474"/>
    <w:rsid w:val="00734048"/>
    <w:rsid w:val="007342B3"/>
    <w:rsid w:val="00734846"/>
    <w:rsid w:val="00735732"/>
    <w:rsid w:val="007358EF"/>
    <w:rsid w:val="00736463"/>
    <w:rsid w:val="00737939"/>
    <w:rsid w:val="00740258"/>
    <w:rsid w:val="00742278"/>
    <w:rsid w:val="00742FDA"/>
    <w:rsid w:val="00743563"/>
    <w:rsid w:val="0074447A"/>
    <w:rsid w:val="0074493F"/>
    <w:rsid w:val="007455BE"/>
    <w:rsid w:val="007460A3"/>
    <w:rsid w:val="0074661B"/>
    <w:rsid w:val="00746793"/>
    <w:rsid w:val="00746977"/>
    <w:rsid w:val="00750494"/>
    <w:rsid w:val="00750A0D"/>
    <w:rsid w:val="00750B4D"/>
    <w:rsid w:val="00751A78"/>
    <w:rsid w:val="00752137"/>
    <w:rsid w:val="00752482"/>
    <w:rsid w:val="00752610"/>
    <w:rsid w:val="007545D8"/>
    <w:rsid w:val="00754C23"/>
    <w:rsid w:val="0075550C"/>
    <w:rsid w:val="00760069"/>
    <w:rsid w:val="00762518"/>
    <w:rsid w:val="00762813"/>
    <w:rsid w:val="007629D6"/>
    <w:rsid w:val="0076396F"/>
    <w:rsid w:val="00763A7D"/>
    <w:rsid w:val="00763B71"/>
    <w:rsid w:val="00764160"/>
    <w:rsid w:val="007643C6"/>
    <w:rsid w:val="00764C97"/>
    <w:rsid w:val="00765D5C"/>
    <w:rsid w:val="0077247F"/>
    <w:rsid w:val="00772C79"/>
    <w:rsid w:val="0077331D"/>
    <w:rsid w:val="007735E4"/>
    <w:rsid w:val="00774213"/>
    <w:rsid w:val="00775F31"/>
    <w:rsid w:val="00776202"/>
    <w:rsid w:val="00777F33"/>
    <w:rsid w:val="00781311"/>
    <w:rsid w:val="00781516"/>
    <w:rsid w:val="00781FAF"/>
    <w:rsid w:val="00783002"/>
    <w:rsid w:val="007847E6"/>
    <w:rsid w:val="00784B55"/>
    <w:rsid w:val="00784CD5"/>
    <w:rsid w:val="00784E41"/>
    <w:rsid w:val="007857C6"/>
    <w:rsid w:val="00787926"/>
    <w:rsid w:val="00787DC8"/>
    <w:rsid w:val="00790570"/>
    <w:rsid w:val="0079085E"/>
    <w:rsid w:val="00791D64"/>
    <w:rsid w:val="00792219"/>
    <w:rsid w:val="00792CFC"/>
    <w:rsid w:val="007935FC"/>
    <w:rsid w:val="007939D9"/>
    <w:rsid w:val="00794662"/>
    <w:rsid w:val="0079646F"/>
    <w:rsid w:val="00796621"/>
    <w:rsid w:val="00796937"/>
    <w:rsid w:val="00796B9A"/>
    <w:rsid w:val="0079734C"/>
    <w:rsid w:val="0079745C"/>
    <w:rsid w:val="007A0EB1"/>
    <w:rsid w:val="007A53CA"/>
    <w:rsid w:val="007A60FB"/>
    <w:rsid w:val="007A7C94"/>
    <w:rsid w:val="007A7E7B"/>
    <w:rsid w:val="007B13DB"/>
    <w:rsid w:val="007B14E1"/>
    <w:rsid w:val="007B16CE"/>
    <w:rsid w:val="007B18CE"/>
    <w:rsid w:val="007B1C4C"/>
    <w:rsid w:val="007B3C09"/>
    <w:rsid w:val="007B3DD7"/>
    <w:rsid w:val="007B40B6"/>
    <w:rsid w:val="007B43C6"/>
    <w:rsid w:val="007B4948"/>
    <w:rsid w:val="007B5176"/>
    <w:rsid w:val="007B71D2"/>
    <w:rsid w:val="007C040C"/>
    <w:rsid w:val="007C20D5"/>
    <w:rsid w:val="007C41B0"/>
    <w:rsid w:val="007C46C0"/>
    <w:rsid w:val="007C4B1C"/>
    <w:rsid w:val="007C5461"/>
    <w:rsid w:val="007C5E23"/>
    <w:rsid w:val="007D05B1"/>
    <w:rsid w:val="007D1AC6"/>
    <w:rsid w:val="007D1DBC"/>
    <w:rsid w:val="007D2921"/>
    <w:rsid w:val="007D48CE"/>
    <w:rsid w:val="007D49F2"/>
    <w:rsid w:val="007D4DFB"/>
    <w:rsid w:val="007D541F"/>
    <w:rsid w:val="007D5625"/>
    <w:rsid w:val="007D6106"/>
    <w:rsid w:val="007D68E7"/>
    <w:rsid w:val="007D6F1F"/>
    <w:rsid w:val="007D713C"/>
    <w:rsid w:val="007D7870"/>
    <w:rsid w:val="007E06CA"/>
    <w:rsid w:val="007E0E6C"/>
    <w:rsid w:val="007E75B3"/>
    <w:rsid w:val="007E7C98"/>
    <w:rsid w:val="007F098B"/>
    <w:rsid w:val="007F1309"/>
    <w:rsid w:val="007F2875"/>
    <w:rsid w:val="007F338F"/>
    <w:rsid w:val="007F389E"/>
    <w:rsid w:val="007F4D08"/>
    <w:rsid w:val="007F5369"/>
    <w:rsid w:val="007F57ED"/>
    <w:rsid w:val="007F7009"/>
    <w:rsid w:val="007F71BD"/>
    <w:rsid w:val="007F71EB"/>
    <w:rsid w:val="007F7614"/>
    <w:rsid w:val="007F7B02"/>
    <w:rsid w:val="008004BC"/>
    <w:rsid w:val="00801A82"/>
    <w:rsid w:val="008022F0"/>
    <w:rsid w:val="008025B3"/>
    <w:rsid w:val="008030C0"/>
    <w:rsid w:val="008046B1"/>
    <w:rsid w:val="00805001"/>
    <w:rsid w:val="00805F24"/>
    <w:rsid w:val="00806DA1"/>
    <w:rsid w:val="00807203"/>
    <w:rsid w:val="00807823"/>
    <w:rsid w:val="00807C52"/>
    <w:rsid w:val="00807D6D"/>
    <w:rsid w:val="00810ACE"/>
    <w:rsid w:val="008110E8"/>
    <w:rsid w:val="0081139B"/>
    <w:rsid w:val="00811C9F"/>
    <w:rsid w:val="00812037"/>
    <w:rsid w:val="008132A6"/>
    <w:rsid w:val="00813DA1"/>
    <w:rsid w:val="00814189"/>
    <w:rsid w:val="00815357"/>
    <w:rsid w:val="00815834"/>
    <w:rsid w:val="00816D37"/>
    <w:rsid w:val="00817005"/>
    <w:rsid w:val="00817F0E"/>
    <w:rsid w:val="00820595"/>
    <w:rsid w:val="00820D26"/>
    <w:rsid w:val="00823259"/>
    <w:rsid w:val="00823375"/>
    <w:rsid w:val="00823381"/>
    <w:rsid w:val="008236BD"/>
    <w:rsid w:val="00824560"/>
    <w:rsid w:val="008259AF"/>
    <w:rsid w:val="00825BF7"/>
    <w:rsid w:val="00827078"/>
    <w:rsid w:val="00827CD2"/>
    <w:rsid w:val="00827FD6"/>
    <w:rsid w:val="008302E9"/>
    <w:rsid w:val="00830DEC"/>
    <w:rsid w:val="00831DD0"/>
    <w:rsid w:val="008321BA"/>
    <w:rsid w:val="008322A2"/>
    <w:rsid w:val="00832575"/>
    <w:rsid w:val="0083345E"/>
    <w:rsid w:val="008338AD"/>
    <w:rsid w:val="00833EC4"/>
    <w:rsid w:val="00835C78"/>
    <w:rsid w:val="008370E1"/>
    <w:rsid w:val="0084000D"/>
    <w:rsid w:val="00840DD1"/>
    <w:rsid w:val="0084274A"/>
    <w:rsid w:val="00844A17"/>
    <w:rsid w:val="0084526A"/>
    <w:rsid w:val="008465F6"/>
    <w:rsid w:val="00846A06"/>
    <w:rsid w:val="00847CDD"/>
    <w:rsid w:val="00851457"/>
    <w:rsid w:val="00855D5A"/>
    <w:rsid w:val="008563AA"/>
    <w:rsid w:val="00856E40"/>
    <w:rsid w:val="008613C1"/>
    <w:rsid w:val="00863058"/>
    <w:rsid w:val="00864396"/>
    <w:rsid w:val="00867287"/>
    <w:rsid w:val="00867D23"/>
    <w:rsid w:val="00867DCF"/>
    <w:rsid w:val="00867F13"/>
    <w:rsid w:val="008712DE"/>
    <w:rsid w:val="008732BE"/>
    <w:rsid w:val="00873B29"/>
    <w:rsid w:val="00874413"/>
    <w:rsid w:val="00877C70"/>
    <w:rsid w:val="008810F9"/>
    <w:rsid w:val="008829E4"/>
    <w:rsid w:val="0088333C"/>
    <w:rsid w:val="008836E8"/>
    <w:rsid w:val="008838BD"/>
    <w:rsid w:val="008839B9"/>
    <w:rsid w:val="0088402E"/>
    <w:rsid w:val="0088422D"/>
    <w:rsid w:val="0088550A"/>
    <w:rsid w:val="00886486"/>
    <w:rsid w:val="00886513"/>
    <w:rsid w:val="008903B5"/>
    <w:rsid w:val="00891E50"/>
    <w:rsid w:val="00892FA4"/>
    <w:rsid w:val="00895A16"/>
    <w:rsid w:val="00895D91"/>
    <w:rsid w:val="00896760"/>
    <w:rsid w:val="00896800"/>
    <w:rsid w:val="00897B62"/>
    <w:rsid w:val="008A0154"/>
    <w:rsid w:val="008A20EA"/>
    <w:rsid w:val="008A3A29"/>
    <w:rsid w:val="008A4206"/>
    <w:rsid w:val="008A440A"/>
    <w:rsid w:val="008A4786"/>
    <w:rsid w:val="008A4A81"/>
    <w:rsid w:val="008A4F99"/>
    <w:rsid w:val="008A59D9"/>
    <w:rsid w:val="008A6A7A"/>
    <w:rsid w:val="008A77CF"/>
    <w:rsid w:val="008A795D"/>
    <w:rsid w:val="008A7FDA"/>
    <w:rsid w:val="008B065F"/>
    <w:rsid w:val="008B1732"/>
    <w:rsid w:val="008B2445"/>
    <w:rsid w:val="008B2EE1"/>
    <w:rsid w:val="008B4F21"/>
    <w:rsid w:val="008B5240"/>
    <w:rsid w:val="008B53A0"/>
    <w:rsid w:val="008B5C46"/>
    <w:rsid w:val="008B6389"/>
    <w:rsid w:val="008B7321"/>
    <w:rsid w:val="008C00CB"/>
    <w:rsid w:val="008C0599"/>
    <w:rsid w:val="008C213C"/>
    <w:rsid w:val="008C2412"/>
    <w:rsid w:val="008C2C30"/>
    <w:rsid w:val="008C3B36"/>
    <w:rsid w:val="008C4105"/>
    <w:rsid w:val="008C777F"/>
    <w:rsid w:val="008C7F79"/>
    <w:rsid w:val="008D11A1"/>
    <w:rsid w:val="008D1392"/>
    <w:rsid w:val="008D2936"/>
    <w:rsid w:val="008D4BEB"/>
    <w:rsid w:val="008D5E1C"/>
    <w:rsid w:val="008D6972"/>
    <w:rsid w:val="008D6A4E"/>
    <w:rsid w:val="008D7128"/>
    <w:rsid w:val="008D7804"/>
    <w:rsid w:val="008D7D0B"/>
    <w:rsid w:val="008E03C1"/>
    <w:rsid w:val="008E054A"/>
    <w:rsid w:val="008E1490"/>
    <w:rsid w:val="008E1A5A"/>
    <w:rsid w:val="008E28AC"/>
    <w:rsid w:val="008E42EE"/>
    <w:rsid w:val="008E5548"/>
    <w:rsid w:val="008E6371"/>
    <w:rsid w:val="008E7B02"/>
    <w:rsid w:val="008F07ED"/>
    <w:rsid w:val="008F1E7A"/>
    <w:rsid w:val="008F27FE"/>
    <w:rsid w:val="008F2A82"/>
    <w:rsid w:val="008F2C58"/>
    <w:rsid w:val="008F38D0"/>
    <w:rsid w:val="008F51E6"/>
    <w:rsid w:val="008F5CA4"/>
    <w:rsid w:val="008F7440"/>
    <w:rsid w:val="0090173F"/>
    <w:rsid w:val="009021AC"/>
    <w:rsid w:val="00902AA1"/>
    <w:rsid w:val="00902D3F"/>
    <w:rsid w:val="00903A0E"/>
    <w:rsid w:val="00903B93"/>
    <w:rsid w:val="009044B9"/>
    <w:rsid w:val="00904C60"/>
    <w:rsid w:val="00904E4B"/>
    <w:rsid w:val="009051EE"/>
    <w:rsid w:val="00905A44"/>
    <w:rsid w:val="00907971"/>
    <w:rsid w:val="00911C4E"/>
    <w:rsid w:val="00912CE4"/>
    <w:rsid w:val="00913323"/>
    <w:rsid w:val="00913F5F"/>
    <w:rsid w:val="00915022"/>
    <w:rsid w:val="00915892"/>
    <w:rsid w:val="009159B5"/>
    <w:rsid w:val="00915BB3"/>
    <w:rsid w:val="00915D9B"/>
    <w:rsid w:val="00920FF5"/>
    <w:rsid w:val="00922C82"/>
    <w:rsid w:val="00922F0B"/>
    <w:rsid w:val="00924581"/>
    <w:rsid w:val="00927C69"/>
    <w:rsid w:val="009303B5"/>
    <w:rsid w:val="0093042A"/>
    <w:rsid w:val="00930EF5"/>
    <w:rsid w:val="009315F6"/>
    <w:rsid w:val="00931E8E"/>
    <w:rsid w:val="009329EC"/>
    <w:rsid w:val="00932A0F"/>
    <w:rsid w:val="00933FDF"/>
    <w:rsid w:val="009342A7"/>
    <w:rsid w:val="00934F22"/>
    <w:rsid w:val="0093659A"/>
    <w:rsid w:val="009371CD"/>
    <w:rsid w:val="00937DFE"/>
    <w:rsid w:val="009406AF"/>
    <w:rsid w:val="00941262"/>
    <w:rsid w:val="0094343F"/>
    <w:rsid w:val="00945CC2"/>
    <w:rsid w:val="00950A62"/>
    <w:rsid w:val="00950AFB"/>
    <w:rsid w:val="00950BA6"/>
    <w:rsid w:val="009519C6"/>
    <w:rsid w:val="009522D6"/>
    <w:rsid w:val="00953B67"/>
    <w:rsid w:val="0095482F"/>
    <w:rsid w:val="00961736"/>
    <w:rsid w:val="009619D5"/>
    <w:rsid w:val="00962C32"/>
    <w:rsid w:val="0096306D"/>
    <w:rsid w:val="00963689"/>
    <w:rsid w:val="009642C8"/>
    <w:rsid w:val="00964AC4"/>
    <w:rsid w:val="00965BD3"/>
    <w:rsid w:val="00965EB7"/>
    <w:rsid w:val="00967EF2"/>
    <w:rsid w:val="00967F7F"/>
    <w:rsid w:val="0097066E"/>
    <w:rsid w:val="0097095E"/>
    <w:rsid w:val="00970E93"/>
    <w:rsid w:val="00970FC4"/>
    <w:rsid w:val="00971EC3"/>
    <w:rsid w:val="009733C3"/>
    <w:rsid w:val="009736DD"/>
    <w:rsid w:val="00973AFB"/>
    <w:rsid w:val="0097614D"/>
    <w:rsid w:val="009826F3"/>
    <w:rsid w:val="00982D3F"/>
    <w:rsid w:val="00983250"/>
    <w:rsid w:val="0098466A"/>
    <w:rsid w:val="00984A0A"/>
    <w:rsid w:val="009866CD"/>
    <w:rsid w:val="009868F3"/>
    <w:rsid w:val="00986BAF"/>
    <w:rsid w:val="00986C42"/>
    <w:rsid w:val="00986D9C"/>
    <w:rsid w:val="00987C38"/>
    <w:rsid w:val="009903D2"/>
    <w:rsid w:val="009917F0"/>
    <w:rsid w:val="00993362"/>
    <w:rsid w:val="00993B44"/>
    <w:rsid w:val="00994279"/>
    <w:rsid w:val="00994A7A"/>
    <w:rsid w:val="00994E16"/>
    <w:rsid w:val="00995A36"/>
    <w:rsid w:val="00996DF5"/>
    <w:rsid w:val="00997959"/>
    <w:rsid w:val="00997FEB"/>
    <w:rsid w:val="009A000E"/>
    <w:rsid w:val="009A102B"/>
    <w:rsid w:val="009A3F61"/>
    <w:rsid w:val="009A652D"/>
    <w:rsid w:val="009A76F9"/>
    <w:rsid w:val="009A786A"/>
    <w:rsid w:val="009A79E2"/>
    <w:rsid w:val="009B06CE"/>
    <w:rsid w:val="009B0801"/>
    <w:rsid w:val="009B10A2"/>
    <w:rsid w:val="009B1AC4"/>
    <w:rsid w:val="009B20AE"/>
    <w:rsid w:val="009B24E2"/>
    <w:rsid w:val="009B36B9"/>
    <w:rsid w:val="009B486D"/>
    <w:rsid w:val="009B6DA2"/>
    <w:rsid w:val="009B7352"/>
    <w:rsid w:val="009B7D51"/>
    <w:rsid w:val="009C0CD5"/>
    <w:rsid w:val="009C2A76"/>
    <w:rsid w:val="009C36A0"/>
    <w:rsid w:val="009C43F0"/>
    <w:rsid w:val="009C478E"/>
    <w:rsid w:val="009C4EB5"/>
    <w:rsid w:val="009C5D56"/>
    <w:rsid w:val="009C5DFD"/>
    <w:rsid w:val="009C5E21"/>
    <w:rsid w:val="009C63DE"/>
    <w:rsid w:val="009C6F26"/>
    <w:rsid w:val="009C7A69"/>
    <w:rsid w:val="009D1A76"/>
    <w:rsid w:val="009D2092"/>
    <w:rsid w:val="009D2660"/>
    <w:rsid w:val="009D2849"/>
    <w:rsid w:val="009D2A20"/>
    <w:rsid w:val="009D3B83"/>
    <w:rsid w:val="009D40B4"/>
    <w:rsid w:val="009D53AA"/>
    <w:rsid w:val="009D5CE1"/>
    <w:rsid w:val="009D6F2B"/>
    <w:rsid w:val="009E1D7E"/>
    <w:rsid w:val="009E2681"/>
    <w:rsid w:val="009E2C7A"/>
    <w:rsid w:val="009E3F73"/>
    <w:rsid w:val="009E59DE"/>
    <w:rsid w:val="009E5ED9"/>
    <w:rsid w:val="009E728D"/>
    <w:rsid w:val="009F088E"/>
    <w:rsid w:val="009F1FB2"/>
    <w:rsid w:val="009F281A"/>
    <w:rsid w:val="009F2A15"/>
    <w:rsid w:val="009F2D03"/>
    <w:rsid w:val="009F306C"/>
    <w:rsid w:val="009F3965"/>
    <w:rsid w:val="009F41D3"/>
    <w:rsid w:val="009F510C"/>
    <w:rsid w:val="009F5643"/>
    <w:rsid w:val="009F5726"/>
    <w:rsid w:val="009F5745"/>
    <w:rsid w:val="009F673B"/>
    <w:rsid w:val="009F74CC"/>
    <w:rsid w:val="009F7D20"/>
    <w:rsid w:val="00A009AC"/>
    <w:rsid w:val="00A00CB6"/>
    <w:rsid w:val="00A01595"/>
    <w:rsid w:val="00A02329"/>
    <w:rsid w:val="00A029E5"/>
    <w:rsid w:val="00A02CA7"/>
    <w:rsid w:val="00A0361E"/>
    <w:rsid w:val="00A07008"/>
    <w:rsid w:val="00A07AF3"/>
    <w:rsid w:val="00A10A7F"/>
    <w:rsid w:val="00A116ED"/>
    <w:rsid w:val="00A12692"/>
    <w:rsid w:val="00A1277B"/>
    <w:rsid w:val="00A13884"/>
    <w:rsid w:val="00A14221"/>
    <w:rsid w:val="00A14DB3"/>
    <w:rsid w:val="00A150E6"/>
    <w:rsid w:val="00A157EA"/>
    <w:rsid w:val="00A16CAE"/>
    <w:rsid w:val="00A17CB0"/>
    <w:rsid w:val="00A21B35"/>
    <w:rsid w:val="00A22AC3"/>
    <w:rsid w:val="00A22FED"/>
    <w:rsid w:val="00A2385E"/>
    <w:rsid w:val="00A23C40"/>
    <w:rsid w:val="00A24848"/>
    <w:rsid w:val="00A25138"/>
    <w:rsid w:val="00A25BA4"/>
    <w:rsid w:val="00A307AB"/>
    <w:rsid w:val="00A30F9B"/>
    <w:rsid w:val="00A31109"/>
    <w:rsid w:val="00A311F9"/>
    <w:rsid w:val="00A31A02"/>
    <w:rsid w:val="00A31DDF"/>
    <w:rsid w:val="00A324C6"/>
    <w:rsid w:val="00A32BDA"/>
    <w:rsid w:val="00A3305C"/>
    <w:rsid w:val="00A330BB"/>
    <w:rsid w:val="00A368D5"/>
    <w:rsid w:val="00A421A5"/>
    <w:rsid w:val="00A4356B"/>
    <w:rsid w:val="00A43795"/>
    <w:rsid w:val="00A43B17"/>
    <w:rsid w:val="00A447B5"/>
    <w:rsid w:val="00A45744"/>
    <w:rsid w:val="00A45796"/>
    <w:rsid w:val="00A46018"/>
    <w:rsid w:val="00A4661B"/>
    <w:rsid w:val="00A46C9B"/>
    <w:rsid w:val="00A47576"/>
    <w:rsid w:val="00A5039E"/>
    <w:rsid w:val="00A50FAE"/>
    <w:rsid w:val="00A51FEB"/>
    <w:rsid w:val="00A5220D"/>
    <w:rsid w:val="00A5260B"/>
    <w:rsid w:val="00A537A2"/>
    <w:rsid w:val="00A53951"/>
    <w:rsid w:val="00A53C29"/>
    <w:rsid w:val="00A54EF6"/>
    <w:rsid w:val="00A61006"/>
    <w:rsid w:val="00A6306C"/>
    <w:rsid w:val="00A63376"/>
    <w:rsid w:val="00A63811"/>
    <w:rsid w:val="00A677A4"/>
    <w:rsid w:val="00A67A33"/>
    <w:rsid w:val="00A70183"/>
    <w:rsid w:val="00A70B95"/>
    <w:rsid w:val="00A71A9F"/>
    <w:rsid w:val="00A7313D"/>
    <w:rsid w:val="00A74931"/>
    <w:rsid w:val="00A753A7"/>
    <w:rsid w:val="00A76988"/>
    <w:rsid w:val="00A76DE0"/>
    <w:rsid w:val="00A7771D"/>
    <w:rsid w:val="00A778C9"/>
    <w:rsid w:val="00A8085F"/>
    <w:rsid w:val="00A81DE2"/>
    <w:rsid w:val="00A8246B"/>
    <w:rsid w:val="00A8339C"/>
    <w:rsid w:val="00A833D8"/>
    <w:rsid w:val="00A837D7"/>
    <w:rsid w:val="00A838C4"/>
    <w:rsid w:val="00A847B4"/>
    <w:rsid w:val="00A847C7"/>
    <w:rsid w:val="00A860F1"/>
    <w:rsid w:val="00A878AE"/>
    <w:rsid w:val="00A90872"/>
    <w:rsid w:val="00A90AEA"/>
    <w:rsid w:val="00A90D3C"/>
    <w:rsid w:val="00A9139C"/>
    <w:rsid w:val="00A92352"/>
    <w:rsid w:val="00A92EF2"/>
    <w:rsid w:val="00A93249"/>
    <w:rsid w:val="00A93649"/>
    <w:rsid w:val="00A93962"/>
    <w:rsid w:val="00A95FB7"/>
    <w:rsid w:val="00A96972"/>
    <w:rsid w:val="00A96B28"/>
    <w:rsid w:val="00AA0679"/>
    <w:rsid w:val="00AA08AF"/>
    <w:rsid w:val="00AA2331"/>
    <w:rsid w:val="00AA3EC9"/>
    <w:rsid w:val="00AA4556"/>
    <w:rsid w:val="00AA531D"/>
    <w:rsid w:val="00AA6148"/>
    <w:rsid w:val="00AA6691"/>
    <w:rsid w:val="00AA6BF1"/>
    <w:rsid w:val="00AA7654"/>
    <w:rsid w:val="00AB0051"/>
    <w:rsid w:val="00AB0471"/>
    <w:rsid w:val="00AB0E5B"/>
    <w:rsid w:val="00AB1E10"/>
    <w:rsid w:val="00AB2EA9"/>
    <w:rsid w:val="00AB44FE"/>
    <w:rsid w:val="00AB4B46"/>
    <w:rsid w:val="00AB52C0"/>
    <w:rsid w:val="00AB5723"/>
    <w:rsid w:val="00AB5E2E"/>
    <w:rsid w:val="00AB6639"/>
    <w:rsid w:val="00AB676C"/>
    <w:rsid w:val="00AB76A3"/>
    <w:rsid w:val="00AC07AF"/>
    <w:rsid w:val="00AC0A5F"/>
    <w:rsid w:val="00AC17FB"/>
    <w:rsid w:val="00AC40C9"/>
    <w:rsid w:val="00AC4D5E"/>
    <w:rsid w:val="00AC4E3C"/>
    <w:rsid w:val="00AC58CD"/>
    <w:rsid w:val="00AD0338"/>
    <w:rsid w:val="00AD0573"/>
    <w:rsid w:val="00AD19C2"/>
    <w:rsid w:val="00AD3C78"/>
    <w:rsid w:val="00AD43BF"/>
    <w:rsid w:val="00AD7F64"/>
    <w:rsid w:val="00AE2490"/>
    <w:rsid w:val="00AE36CE"/>
    <w:rsid w:val="00AE3D1D"/>
    <w:rsid w:val="00AE4830"/>
    <w:rsid w:val="00AE6652"/>
    <w:rsid w:val="00AE6AD7"/>
    <w:rsid w:val="00AE75C2"/>
    <w:rsid w:val="00AF0999"/>
    <w:rsid w:val="00AF2C38"/>
    <w:rsid w:val="00AF2FA5"/>
    <w:rsid w:val="00AF4AC8"/>
    <w:rsid w:val="00AF5A4F"/>
    <w:rsid w:val="00AF5C94"/>
    <w:rsid w:val="00AF6FB5"/>
    <w:rsid w:val="00B00646"/>
    <w:rsid w:val="00B01F53"/>
    <w:rsid w:val="00B02B59"/>
    <w:rsid w:val="00B02E82"/>
    <w:rsid w:val="00B04265"/>
    <w:rsid w:val="00B05A03"/>
    <w:rsid w:val="00B061F8"/>
    <w:rsid w:val="00B06B0F"/>
    <w:rsid w:val="00B06C44"/>
    <w:rsid w:val="00B10ACA"/>
    <w:rsid w:val="00B10F67"/>
    <w:rsid w:val="00B1186B"/>
    <w:rsid w:val="00B11B54"/>
    <w:rsid w:val="00B11E44"/>
    <w:rsid w:val="00B12403"/>
    <w:rsid w:val="00B140F5"/>
    <w:rsid w:val="00B14AF2"/>
    <w:rsid w:val="00B17254"/>
    <w:rsid w:val="00B1760C"/>
    <w:rsid w:val="00B21284"/>
    <w:rsid w:val="00B21790"/>
    <w:rsid w:val="00B2264D"/>
    <w:rsid w:val="00B22E7B"/>
    <w:rsid w:val="00B24D3C"/>
    <w:rsid w:val="00B25C71"/>
    <w:rsid w:val="00B2707F"/>
    <w:rsid w:val="00B307E8"/>
    <w:rsid w:val="00B30AD2"/>
    <w:rsid w:val="00B30B1F"/>
    <w:rsid w:val="00B3137F"/>
    <w:rsid w:val="00B31EF8"/>
    <w:rsid w:val="00B334E7"/>
    <w:rsid w:val="00B33539"/>
    <w:rsid w:val="00B33D30"/>
    <w:rsid w:val="00B34112"/>
    <w:rsid w:val="00B3414C"/>
    <w:rsid w:val="00B35B16"/>
    <w:rsid w:val="00B36A39"/>
    <w:rsid w:val="00B36B4D"/>
    <w:rsid w:val="00B36F5E"/>
    <w:rsid w:val="00B3700E"/>
    <w:rsid w:val="00B379E2"/>
    <w:rsid w:val="00B37ECE"/>
    <w:rsid w:val="00B4077D"/>
    <w:rsid w:val="00B40F88"/>
    <w:rsid w:val="00B446EB"/>
    <w:rsid w:val="00B44743"/>
    <w:rsid w:val="00B45999"/>
    <w:rsid w:val="00B50EFA"/>
    <w:rsid w:val="00B51A9D"/>
    <w:rsid w:val="00B52B5A"/>
    <w:rsid w:val="00B541BC"/>
    <w:rsid w:val="00B54CC9"/>
    <w:rsid w:val="00B5570C"/>
    <w:rsid w:val="00B56A82"/>
    <w:rsid w:val="00B56AF8"/>
    <w:rsid w:val="00B57BFE"/>
    <w:rsid w:val="00B60122"/>
    <w:rsid w:val="00B60BE6"/>
    <w:rsid w:val="00B61A6A"/>
    <w:rsid w:val="00B65033"/>
    <w:rsid w:val="00B653CE"/>
    <w:rsid w:val="00B65FB6"/>
    <w:rsid w:val="00B66450"/>
    <w:rsid w:val="00B67BFE"/>
    <w:rsid w:val="00B67FA1"/>
    <w:rsid w:val="00B700E3"/>
    <w:rsid w:val="00B70462"/>
    <w:rsid w:val="00B70598"/>
    <w:rsid w:val="00B72484"/>
    <w:rsid w:val="00B744F8"/>
    <w:rsid w:val="00B74F6C"/>
    <w:rsid w:val="00B75C4F"/>
    <w:rsid w:val="00B764CC"/>
    <w:rsid w:val="00B7799B"/>
    <w:rsid w:val="00B8062B"/>
    <w:rsid w:val="00B80869"/>
    <w:rsid w:val="00B80D8F"/>
    <w:rsid w:val="00B80EBE"/>
    <w:rsid w:val="00B80FD9"/>
    <w:rsid w:val="00B824EF"/>
    <w:rsid w:val="00B834A6"/>
    <w:rsid w:val="00B84E2C"/>
    <w:rsid w:val="00B85A74"/>
    <w:rsid w:val="00B86211"/>
    <w:rsid w:val="00B862D1"/>
    <w:rsid w:val="00B86AC1"/>
    <w:rsid w:val="00B86BF6"/>
    <w:rsid w:val="00B86F4F"/>
    <w:rsid w:val="00B872B7"/>
    <w:rsid w:val="00B87822"/>
    <w:rsid w:val="00B902A1"/>
    <w:rsid w:val="00B917AC"/>
    <w:rsid w:val="00B924FA"/>
    <w:rsid w:val="00B95768"/>
    <w:rsid w:val="00B95DA9"/>
    <w:rsid w:val="00B966CB"/>
    <w:rsid w:val="00B9767A"/>
    <w:rsid w:val="00B97994"/>
    <w:rsid w:val="00BA0B60"/>
    <w:rsid w:val="00BA0BFA"/>
    <w:rsid w:val="00BA0D84"/>
    <w:rsid w:val="00BA113E"/>
    <w:rsid w:val="00BA1297"/>
    <w:rsid w:val="00BA2AF1"/>
    <w:rsid w:val="00BA31AD"/>
    <w:rsid w:val="00BA40BA"/>
    <w:rsid w:val="00BA5E9E"/>
    <w:rsid w:val="00BA67BB"/>
    <w:rsid w:val="00BA6D1B"/>
    <w:rsid w:val="00BB228C"/>
    <w:rsid w:val="00BB41D4"/>
    <w:rsid w:val="00BB581B"/>
    <w:rsid w:val="00BB59AA"/>
    <w:rsid w:val="00BB5EE1"/>
    <w:rsid w:val="00BB5FFA"/>
    <w:rsid w:val="00BB65AA"/>
    <w:rsid w:val="00BB672B"/>
    <w:rsid w:val="00BB6CCA"/>
    <w:rsid w:val="00BB785A"/>
    <w:rsid w:val="00BC5974"/>
    <w:rsid w:val="00BC7313"/>
    <w:rsid w:val="00BC78B0"/>
    <w:rsid w:val="00BD1139"/>
    <w:rsid w:val="00BD185B"/>
    <w:rsid w:val="00BD2A81"/>
    <w:rsid w:val="00BD38F6"/>
    <w:rsid w:val="00BD4D83"/>
    <w:rsid w:val="00BD4ECB"/>
    <w:rsid w:val="00BD7CC3"/>
    <w:rsid w:val="00BE0163"/>
    <w:rsid w:val="00BE02B5"/>
    <w:rsid w:val="00BE0B10"/>
    <w:rsid w:val="00BE144E"/>
    <w:rsid w:val="00BE17A9"/>
    <w:rsid w:val="00BE2F99"/>
    <w:rsid w:val="00BE52FF"/>
    <w:rsid w:val="00BE54A8"/>
    <w:rsid w:val="00BE5A2F"/>
    <w:rsid w:val="00BF1909"/>
    <w:rsid w:val="00BF29CD"/>
    <w:rsid w:val="00BF38B2"/>
    <w:rsid w:val="00BF39E1"/>
    <w:rsid w:val="00BF3A89"/>
    <w:rsid w:val="00BF58DE"/>
    <w:rsid w:val="00BF5B7A"/>
    <w:rsid w:val="00BF7A3E"/>
    <w:rsid w:val="00C0085C"/>
    <w:rsid w:val="00C014FF"/>
    <w:rsid w:val="00C01BA0"/>
    <w:rsid w:val="00C023A9"/>
    <w:rsid w:val="00C02CD9"/>
    <w:rsid w:val="00C03C47"/>
    <w:rsid w:val="00C04134"/>
    <w:rsid w:val="00C0429C"/>
    <w:rsid w:val="00C0582E"/>
    <w:rsid w:val="00C0599C"/>
    <w:rsid w:val="00C074A9"/>
    <w:rsid w:val="00C10528"/>
    <w:rsid w:val="00C107F4"/>
    <w:rsid w:val="00C11893"/>
    <w:rsid w:val="00C11DB0"/>
    <w:rsid w:val="00C13657"/>
    <w:rsid w:val="00C13BC4"/>
    <w:rsid w:val="00C13C36"/>
    <w:rsid w:val="00C14087"/>
    <w:rsid w:val="00C142BA"/>
    <w:rsid w:val="00C14BD4"/>
    <w:rsid w:val="00C151B1"/>
    <w:rsid w:val="00C15F44"/>
    <w:rsid w:val="00C16E52"/>
    <w:rsid w:val="00C20618"/>
    <w:rsid w:val="00C20BA6"/>
    <w:rsid w:val="00C21331"/>
    <w:rsid w:val="00C22AA4"/>
    <w:rsid w:val="00C24676"/>
    <w:rsid w:val="00C24F9E"/>
    <w:rsid w:val="00C259E6"/>
    <w:rsid w:val="00C262C7"/>
    <w:rsid w:val="00C31F2B"/>
    <w:rsid w:val="00C32289"/>
    <w:rsid w:val="00C327E4"/>
    <w:rsid w:val="00C333D8"/>
    <w:rsid w:val="00C34690"/>
    <w:rsid w:val="00C34B84"/>
    <w:rsid w:val="00C34E44"/>
    <w:rsid w:val="00C35879"/>
    <w:rsid w:val="00C362B4"/>
    <w:rsid w:val="00C36824"/>
    <w:rsid w:val="00C379C6"/>
    <w:rsid w:val="00C37C1A"/>
    <w:rsid w:val="00C402BB"/>
    <w:rsid w:val="00C40977"/>
    <w:rsid w:val="00C41D5F"/>
    <w:rsid w:val="00C429C3"/>
    <w:rsid w:val="00C436B7"/>
    <w:rsid w:val="00C43980"/>
    <w:rsid w:val="00C43E74"/>
    <w:rsid w:val="00C44DA4"/>
    <w:rsid w:val="00C462BF"/>
    <w:rsid w:val="00C46B0F"/>
    <w:rsid w:val="00C501AE"/>
    <w:rsid w:val="00C5312B"/>
    <w:rsid w:val="00C537CD"/>
    <w:rsid w:val="00C539A5"/>
    <w:rsid w:val="00C53D97"/>
    <w:rsid w:val="00C541B8"/>
    <w:rsid w:val="00C5615B"/>
    <w:rsid w:val="00C56EE1"/>
    <w:rsid w:val="00C57341"/>
    <w:rsid w:val="00C579CE"/>
    <w:rsid w:val="00C57DFE"/>
    <w:rsid w:val="00C57FB5"/>
    <w:rsid w:val="00C609FE"/>
    <w:rsid w:val="00C60A03"/>
    <w:rsid w:val="00C60CDE"/>
    <w:rsid w:val="00C611DA"/>
    <w:rsid w:val="00C61D06"/>
    <w:rsid w:val="00C62CD4"/>
    <w:rsid w:val="00C6302F"/>
    <w:rsid w:val="00C63301"/>
    <w:rsid w:val="00C65192"/>
    <w:rsid w:val="00C654AA"/>
    <w:rsid w:val="00C6760E"/>
    <w:rsid w:val="00C67A9A"/>
    <w:rsid w:val="00C67BB3"/>
    <w:rsid w:val="00C7277E"/>
    <w:rsid w:val="00C72C14"/>
    <w:rsid w:val="00C761BB"/>
    <w:rsid w:val="00C80289"/>
    <w:rsid w:val="00C8272F"/>
    <w:rsid w:val="00C82CCD"/>
    <w:rsid w:val="00C82F24"/>
    <w:rsid w:val="00C8367A"/>
    <w:rsid w:val="00C840EE"/>
    <w:rsid w:val="00C854EF"/>
    <w:rsid w:val="00C859C5"/>
    <w:rsid w:val="00C85C41"/>
    <w:rsid w:val="00C87884"/>
    <w:rsid w:val="00C900C8"/>
    <w:rsid w:val="00C90FCD"/>
    <w:rsid w:val="00C91EE5"/>
    <w:rsid w:val="00C92C06"/>
    <w:rsid w:val="00C92DF8"/>
    <w:rsid w:val="00C95BF2"/>
    <w:rsid w:val="00C9695D"/>
    <w:rsid w:val="00C974E2"/>
    <w:rsid w:val="00C97C2D"/>
    <w:rsid w:val="00CA14C6"/>
    <w:rsid w:val="00CA25A7"/>
    <w:rsid w:val="00CA30FB"/>
    <w:rsid w:val="00CA32BA"/>
    <w:rsid w:val="00CA3446"/>
    <w:rsid w:val="00CA4C5C"/>
    <w:rsid w:val="00CA5D08"/>
    <w:rsid w:val="00CA6795"/>
    <w:rsid w:val="00CA7388"/>
    <w:rsid w:val="00CA73C2"/>
    <w:rsid w:val="00CA7780"/>
    <w:rsid w:val="00CA799C"/>
    <w:rsid w:val="00CA7DCC"/>
    <w:rsid w:val="00CB23FA"/>
    <w:rsid w:val="00CB3405"/>
    <w:rsid w:val="00CB4891"/>
    <w:rsid w:val="00CB585D"/>
    <w:rsid w:val="00CB6462"/>
    <w:rsid w:val="00CB678D"/>
    <w:rsid w:val="00CB6C5B"/>
    <w:rsid w:val="00CC0C46"/>
    <w:rsid w:val="00CC287A"/>
    <w:rsid w:val="00CC3846"/>
    <w:rsid w:val="00CC3B12"/>
    <w:rsid w:val="00CC46DF"/>
    <w:rsid w:val="00CC5627"/>
    <w:rsid w:val="00CC607D"/>
    <w:rsid w:val="00CC6BBB"/>
    <w:rsid w:val="00CC6CCE"/>
    <w:rsid w:val="00CD0104"/>
    <w:rsid w:val="00CD065A"/>
    <w:rsid w:val="00CD28DC"/>
    <w:rsid w:val="00CD33A9"/>
    <w:rsid w:val="00CD66A4"/>
    <w:rsid w:val="00CD69A9"/>
    <w:rsid w:val="00CE057B"/>
    <w:rsid w:val="00CE0752"/>
    <w:rsid w:val="00CE193D"/>
    <w:rsid w:val="00CE1D05"/>
    <w:rsid w:val="00CE32B8"/>
    <w:rsid w:val="00CE36C3"/>
    <w:rsid w:val="00CE397B"/>
    <w:rsid w:val="00CE43EC"/>
    <w:rsid w:val="00CE4AF0"/>
    <w:rsid w:val="00CE5132"/>
    <w:rsid w:val="00CE5B8E"/>
    <w:rsid w:val="00CE5E9B"/>
    <w:rsid w:val="00CE663B"/>
    <w:rsid w:val="00CE669E"/>
    <w:rsid w:val="00CF03BD"/>
    <w:rsid w:val="00CF066B"/>
    <w:rsid w:val="00CF125A"/>
    <w:rsid w:val="00CF217E"/>
    <w:rsid w:val="00CF2769"/>
    <w:rsid w:val="00CF33EE"/>
    <w:rsid w:val="00CF3403"/>
    <w:rsid w:val="00CF3569"/>
    <w:rsid w:val="00CF3EDC"/>
    <w:rsid w:val="00CF40A8"/>
    <w:rsid w:val="00CF4C2F"/>
    <w:rsid w:val="00CF5243"/>
    <w:rsid w:val="00CF59A3"/>
    <w:rsid w:val="00CF5FD3"/>
    <w:rsid w:val="00CF72E5"/>
    <w:rsid w:val="00CF7C60"/>
    <w:rsid w:val="00D00CF9"/>
    <w:rsid w:val="00D01046"/>
    <w:rsid w:val="00D011FF"/>
    <w:rsid w:val="00D01A06"/>
    <w:rsid w:val="00D024B7"/>
    <w:rsid w:val="00D02A3E"/>
    <w:rsid w:val="00D03E73"/>
    <w:rsid w:val="00D0412C"/>
    <w:rsid w:val="00D05023"/>
    <w:rsid w:val="00D07CE8"/>
    <w:rsid w:val="00D10B74"/>
    <w:rsid w:val="00D12E1B"/>
    <w:rsid w:val="00D13AA7"/>
    <w:rsid w:val="00D1443B"/>
    <w:rsid w:val="00D144CE"/>
    <w:rsid w:val="00D1590E"/>
    <w:rsid w:val="00D15D6C"/>
    <w:rsid w:val="00D16EA5"/>
    <w:rsid w:val="00D170F9"/>
    <w:rsid w:val="00D17A49"/>
    <w:rsid w:val="00D17BBC"/>
    <w:rsid w:val="00D20290"/>
    <w:rsid w:val="00D22A0D"/>
    <w:rsid w:val="00D22E0C"/>
    <w:rsid w:val="00D24FE7"/>
    <w:rsid w:val="00D265A7"/>
    <w:rsid w:val="00D26CF4"/>
    <w:rsid w:val="00D26E1B"/>
    <w:rsid w:val="00D2748C"/>
    <w:rsid w:val="00D27FA4"/>
    <w:rsid w:val="00D3034F"/>
    <w:rsid w:val="00D36BF4"/>
    <w:rsid w:val="00D36DBF"/>
    <w:rsid w:val="00D37380"/>
    <w:rsid w:val="00D37EDD"/>
    <w:rsid w:val="00D37F7C"/>
    <w:rsid w:val="00D408F2"/>
    <w:rsid w:val="00D40F6E"/>
    <w:rsid w:val="00D415D6"/>
    <w:rsid w:val="00D415E6"/>
    <w:rsid w:val="00D41C2D"/>
    <w:rsid w:val="00D42486"/>
    <w:rsid w:val="00D4251C"/>
    <w:rsid w:val="00D43E06"/>
    <w:rsid w:val="00D46BBB"/>
    <w:rsid w:val="00D47DFA"/>
    <w:rsid w:val="00D50080"/>
    <w:rsid w:val="00D50C00"/>
    <w:rsid w:val="00D516BA"/>
    <w:rsid w:val="00D5243C"/>
    <w:rsid w:val="00D5304D"/>
    <w:rsid w:val="00D536A8"/>
    <w:rsid w:val="00D53CE2"/>
    <w:rsid w:val="00D5454F"/>
    <w:rsid w:val="00D548DF"/>
    <w:rsid w:val="00D5564F"/>
    <w:rsid w:val="00D558B3"/>
    <w:rsid w:val="00D55C16"/>
    <w:rsid w:val="00D56372"/>
    <w:rsid w:val="00D563A6"/>
    <w:rsid w:val="00D56554"/>
    <w:rsid w:val="00D601A6"/>
    <w:rsid w:val="00D60B97"/>
    <w:rsid w:val="00D60D6F"/>
    <w:rsid w:val="00D637D7"/>
    <w:rsid w:val="00D653E3"/>
    <w:rsid w:val="00D67841"/>
    <w:rsid w:val="00D70A4B"/>
    <w:rsid w:val="00D71FC3"/>
    <w:rsid w:val="00D7239C"/>
    <w:rsid w:val="00D7287E"/>
    <w:rsid w:val="00D73FD6"/>
    <w:rsid w:val="00D7539C"/>
    <w:rsid w:val="00D76AB5"/>
    <w:rsid w:val="00D7767B"/>
    <w:rsid w:val="00D80504"/>
    <w:rsid w:val="00D824DB"/>
    <w:rsid w:val="00D84498"/>
    <w:rsid w:val="00D84C3C"/>
    <w:rsid w:val="00D850C9"/>
    <w:rsid w:val="00D86284"/>
    <w:rsid w:val="00D876EC"/>
    <w:rsid w:val="00D90A32"/>
    <w:rsid w:val="00D918AD"/>
    <w:rsid w:val="00D92A54"/>
    <w:rsid w:val="00D93371"/>
    <w:rsid w:val="00D937A2"/>
    <w:rsid w:val="00D941B3"/>
    <w:rsid w:val="00D94B1B"/>
    <w:rsid w:val="00D95B7D"/>
    <w:rsid w:val="00D96868"/>
    <w:rsid w:val="00D96B6F"/>
    <w:rsid w:val="00DA0E80"/>
    <w:rsid w:val="00DA24B1"/>
    <w:rsid w:val="00DA4559"/>
    <w:rsid w:val="00DA4C0C"/>
    <w:rsid w:val="00DA5DA1"/>
    <w:rsid w:val="00DA6591"/>
    <w:rsid w:val="00DA6B91"/>
    <w:rsid w:val="00DA7F89"/>
    <w:rsid w:val="00DB041D"/>
    <w:rsid w:val="00DB3BCB"/>
    <w:rsid w:val="00DB4689"/>
    <w:rsid w:val="00DB4A8E"/>
    <w:rsid w:val="00DB4BCD"/>
    <w:rsid w:val="00DB5823"/>
    <w:rsid w:val="00DB65BB"/>
    <w:rsid w:val="00DB6874"/>
    <w:rsid w:val="00DB6D13"/>
    <w:rsid w:val="00DB7F77"/>
    <w:rsid w:val="00DC01D1"/>
    <w:rsid w:val="00DC0750"/>
    <w:rsid w:val="00DC1137"/>
    <w:rsid w:val="00DC151D"/>
    <w:rsid w:val="00DC1711"/>
    <w:rsid w:val="00DC1A3B"/>
    <w:rsid w:val="00DC1D77"/>
    <w:rsid w:val="00DC356C"/>
    <w:rsid w:val="00DC39DA"/>
    <w:rsid w:val="00DC3C65"/>
    <w:rsid w:val="00DC3D79"/>
    <w:rsid w:val="00DC43B5"/>
    <w:rsid w:val="00DC44CC"/>
    <w:rsid w:val="00DC48D0"/>
    <w:rsid w:val="00DC53C4"/>
    <w:rsid w:val="00DC6AB3"/>
    <w:rsid w:val="00DC6C92"/>
    <w:rsid w:val="00DD0144"/>
    <w:rsid w:val="00DD0E1D"/>
    <w:rsid w:val="00DD295C"/>
    <w:rsid w:val="00DD2A5E"/>
    <w:rsid w:val="00DD3196"/>
    <w:rsid w:val="00DD31DF"/>
    <w:rsid w:val="00DD5C4F"/>
    <w:rsid w:val="00DD7376"/>
    <w:rsid w:val="00DD7C4E"/>
    <w:rsid w:val="00DE0308"/>
    <w:rsid w:val="00DE0A17"/>
    <w:rsid w:val="00DE0F72"/>
    <w:rsid w:val="00DE3492"/>
    <w:rsid w:val="00DE4D4B"/>
    <w:rsid w:val="00DE5714"/>
    <w:rsid w:val="00DE5758"/>
    <w:rsid w:val="00DE5F7D"/>
    <w:rsid w:val="00DE671F"/>
    <w:rsid w:val="00DF11E6"/>
    <w:rsid w:val="00DF250A"/>
    <w:rsid w:val="00DF3AF4"/>
    <w:rsid w:val="00DF49C4"/>
    <w:rsid w:val="00DF5E63"/>
    <w:rsid w:val="00E0007A"/>
    <w:rsid w:val="00E01F19"/>
    <w:rsid w:val="00E02ACC"/>
    <w:rsid w:val="00E04DAA"/>
    <w:rsid w:val="00E05389"/>
    <w:rsid w:val="00E0709B"/>
    <w:rsid w:val="00E073B9"/>
    <w:rsid w:val="00E07449"/>
    <w:rsid w:val="00E07CEC"/>
    <w:rsid w:val="00E10EA8"/>
    <w:rsid w:val="00E11553"/>
    <w:rsid w:val="00E119AC"/>
    <w:rsid w:val="00E11B00"/>
    <w:rsid w:val="00E1240C"/>
    <w:rsid w:val="00E1249B"/>
    <w:rsid w:val="00E127A2"/>
    <w:rsid w:val="00E12F66"/>
    <w:rsid w:val="00E14FA0"/>
    <w:rsid w:val="00E15C40"/>
    <w:rsid w:val="00E2065C"/>
    <w:rsid w:val="00E20FD6"/>
    <w:rsid w:val="00E22E23"/>
    <w:rsid w:val="00E23124"/>
    <w:rsid w:val="00E233B4"/>
    <w:rsid w:val="00E23CDE"/>
    <w:rsid w:val="00E2504E"/>
    <w:rsid w:val="00E25A41"/>
    <w:rsid w:val="00E27492"/>
    <w:rsid w:val="00E27D8F"/>
    <w:rsid w:val="00E301D3"/>
    <w:rsid w:val="00E31420"/>
    <w:rsid w:val="00E31DEE"/>
    <w:rsid w:val="00E323C5"/>
    <w:rsid w:val="00E33EDB"/>
    <w:rsid w:val="00E35057"/>
    <w:rsid w:val="00E359E0"/>
    <w:rsid w:val="00E35B3B"/>
    <w:rsid w:val="00E35F49"/>
    <w:rsid w:val="00E413B2"/>
    <w:rsid w:val="00E4147C"/>
    <w:rsid w:val="00E421F8"/>
    <w:rsid w:val="00E42306"/>
    <w:rsid w:val="00E429CB"/>
    <w:rsid w:val="00E43681"/>
    <w:rsid w:val="00E43B58"/>
    <w:rsid w:val="00E43D17"/>
    <w:rsid w:val="00E4410B"/>
    <w:rsid w:val="00E44D45"/>
    <w:rsid w:val="00E45682"/>
    <w:rsid w:val="00E456EF"/>
    <w:rsid w:val="00E46B91"/>
    <w:rsid w:val="00E476B6"/>
    <w:rsid w:val="00E501C9"/>
    <w:rsid w:val="00E50521"/>
    <w:rsid w:val="00E522FF"/>
    <w:rsid w:val="00E52F85"/>
    <w:rsid w:val="00E54495"/>
    <w:rsid w:val="00E55279"/>
    <w:rsid w:val="00E5612D"/>
    <w:rsid w:val="00E57B77"/>
    <w:rsid w:val="00E60115"/>
    <w:rsid w:val="00E613FE"/>
    <w:rsid w:val="00E61759"/>
    <w:rsid w:val="00E61EC5"/>
    <w:rsid w:val="00E6518C"/>
    <w:rsid w:val="00E66912"/>
    <w:rsid w:val="00E66F14"/>
    <w:rsid w:val="00E67E86"/>
    <w:rsid w:val="00E67F77"/>
    <w:rsid w:val="00E700E1"/>
    <w:rsid w:val="00E71718"/>
    <w:rsid w:val="00E71C21"/>
    <w:rsid w:val="00E7215D"/>
    <w:rsid w:val="00E723EC"/>
    <w:rsid w:val="00E72637"/>
    <w:rsid w:val="00E74093"/>
    <w:rsid w:val="00E7451C"/>
    <w:rsid w:val="00E76121"/>
    <w:rsid w:val="00E76BD6"/>
    <w:rsid w:val="00E801FF"/>
    <w:rsid w:val="00E830B9"/>
    <w:rsid w:val="00E8362A"/>
    <w:rsid w:val="00E836DB"/>
    <w:rsid w:val="00E83E30"/>
    <w:rsid w:val="00E83F26"/>
    <w:rsid w:val="00E85983"/>
    <w:rsid w:val="00E877E4"/>
    <w:rsid w:val="00E87D41"/>
    <w:rsid w:val="00E91ADB"/>
    <w:rsid w:val="00E921A4"/>
    <w:rsid w:val="00E9249A"/>
    <w:rsid w:val="00E937AF"/>
    <w:rsid w:val="00E94192"/>
    <w:rsid w:val="00E945DA"/>
    <w:rsid w:val="00E949E7"/>
    <w:rsid w:val="00E95BC5"/>
    <w:rsid w:val="00EA0069"/>
    <w:rsid w:val="00EA0F34"/>
    <w:rsid w:val="00EA124E"/>
    <w:rsid w:val="00EA1762"/>
    <w:rsid w:val="00EA1B3E"/>
    <w:rsid w:val="00EA1C07"/>
    <w:rsid w:val="00EA2128"/>
    <w:rsid w:val="00EA2D52"/>
    <w:rsid w:val="00EA3ABE"/>
    <w:rsid w:val="00EA49F7"/>
    <w:rsid w:val="00EA49F9"/>
    <w:rsid w:val="00EA5355"/>
    <w:rsid w:val="00EA574C"/>
    <w:rsid w:val="00EA5A69"/>
    <w:rsid w:val="00EA7B2F"/>
    <w:rsid w:val="00EB0508"/>
    <w:rsid w:val="00EB1C81"/>
    <w:rsid w:val="00EB1D88"/>
    <w:rsid w:val="00EB1F43"/>
    <w:rsid w:val="00EB41E3"/>
    <w:rsid w:val="00EB48A6"/>
    <w:rsid w:val="00EB4EC1"/>
    <w:rsid w:val="00EB6775"/>
    <w:rsid w:val="00EB6B64"/>
    <w:rsid w:val="00EC120A"/>
    <w:rsid w:val="00EC2DFE"/>
    <w:rsid w:val="00EC49D3"/>
    <w:rsid w:val="00EC4AFE"/>
    <w:rsid w:val="00EC58A9"/>
    <w:rsid w:val="00EC66C3"/>
    <w:rsid w:val="00EC75E9"/>
    <w:rsid w:val="00ED1464"/>
    <w:rsid w:val="00ED1712"/>
    <w:rsid w:val="00ED2922"/>
    <w:rsid w:val="00ED2F09"/>
    <w:rsid w:val="00ED2FF2"/>
    <w:rsid w:val="00ED4313"/>
    <w:rsid w:val="00ED487E"/>
    <w:rsid w:val="00ED55B2"/>
    <w:rsid w:val="00ED5930"/>
    <w:rsid w:val="00ED7A34"/>
    <w:rsid w:val="00EE0F4E"/>
    <w:rsid w:val="00EE0F5E"/>
    <w:rsid w:val="00EE1C56"/>
    <w:rsid w:val="00EE1D0B"/>
    <w:rsid w:val="00EE1F09"/>
    <w:rsid w:val="00EE2390"/>
    <w:rsid w:val="00EE2644"/>
    <w:rsid w:val="00EE2BD2"/>
    <w:rsid w:val="00EE2C00"/>
    <w:rsid w:val="00EE3495"/>
    <w:rsid w:val="00EE3578"/>
    <w:rsid w:val="00EE39AC"/>
    <w:rsid w:val="00EE4A63"/>
    <w:rsid w:val="00EE50A1"/>
    <w:rsid w:val="00EE6E7C"/>
    <w:rsid w:val="00EE73C4"/>
    <w:rsid w:val="00EF126C"/>
    <w:rsid w:val="00EF2C42"/>
    <w:rsid w:val="00EF2D85"/>
    <w:rsid w:val="00EF3E0C"/>
    <w:rsid w:val="00EF431B"/>
    <w:rsid w:val="00EF4680"/>
    <w:rsid w:val="00EF5893"/>
    <w:rsid w:val="00EF6971"/>
    <w:rsid w:val="00EF6F99"/>
    <w:rsid w:val="00EF7BD1"/>
    <w:rsid w:val="00F03354"/>
    <w:rsid w:val="00F047BC"/>
    <w:rsid w:val="00F04971"/>
    <w:rsid w:val="00F04B7A"/>
    <w:rsid w:val="00F0519B"/>
    <w:rsid w:val="00F0692A"/>
    <w:rsid w:val="00F072F3"/>
    <w:rsid w:val="00F11162"/>
    <w:rsid w:val="00F11E02"/>
    <w:rsid w:val="00F13182"/>
    <w:rsid w:val="00F1347E"/>
    <w:rsid w:val="00F13EE5"/>
    <w:rsid w:val="00F1609C"/>
    <w:rsid w:val="00F16A95"/>
    <w:rsid w:val="00F16F53"/>
    <w:rsid w:val="00F20369"/>
    <w:rsid w:val="00F209B7"/>
    <w:rsid w:val="00F2231E"/>
    <w:rsid w:val="00F23003"/>
    <w:rsid w:val="00F2384D"/>
    <w:rsid w:val="00F246EA"/>
    <w:rsid w:val="00F24F33"/>
    <w:rsid w:val="00F266BE"/>
    <w:rsid w:val="00F26747"/>
    <w:rsid w:val="00F27B0B"/>
    <w:rsid w:val="00F27B2E"/>
    <w:rsid w:val="00F309DD"/>
    <w:rsid w:val="00F30A91"/>
    <w:rsid w:val="00F324B6"/>
    <w:rsid w:val="00F337B8"/>
    <w:rsid w:val="00F344BA"/>
    <w:rsid w:val="00F348E7"/>
    <w:rsid w:val="00F34CB3"/>
    <w:rsid w:val="00F3594F"/>
    <w:rsid w:val="00F35A54"/>
    <w:rsid w:val="00F40FCD"/>
    <w:rsid w:val="00F41423"/>
    <w:rsid w:val="00F41457"/>
    <w:rsid w:val="00F424E7"/>
    <w:rsid w:val="00F42500"/>
    <w:rsid w:val="00F42B00"/>
    <w:rsid w:val="00F43794"/>
    <w:rsid w:val="00F441ED"/>
    <w:rsid w:val="00F45CFA"/>
    <w:rsid w:val="00F465F5"/>
    <w:rsid w:val="00F46BA2"/>
    <w:rsid w:val="00F46C92"/>
    <w:rsid w:val="00F46EA9"/>
    <w:rsid w:val="00F47003"/>
    <w:rsid w:val="00F5012A"/>
    <w:rsid w:val="00F50AB0"/>
    <w:rsid w:val="00F512A0"/>
    <w:rsid w:val="00F53BB3"/>
    <w:rsid w:val="00F5429B"/>
    <w:rsid w:val="00F547E8"/>
    <w:rsid w:val="00F5490E"/>
    <w:rsid w:val="00F549B2"/>
    <w:rsid w:val="00F55916"/>
    <w:rsid w:val="00F55E96"/>
    <w:rsid w:val="00F57EE5"/>
    <w:rsid w:val="00F607EF"/>
    <w:rsid w:val="00F60E83"/>
    <w:rsid w:val="00F60FF4"/>
    <w:rsid w:val="00F61933"/>
    <w:rsid w:val="00F65A71"/>
    <w:rsid w:val="00F65A7D"/>
    <w:rsid w:val="00F65D80"/>
    <w:rsid w:val="00F7179C"/>
    <w:rsid w:val="00F727C5"/>
    <w:rsid w:val="00F72F34"/>
    <w:rsid w:val="00F73609"/>
    <w:rsid w:val="00F73CD8"/>
    <w:rsid w:val="00F74299"/>
    <w:rsid w:val="00F74B84"/>
    <w:rsid w:val="00F74C69"/>
    <w:rsid w:val="00F75721"/>
    <w:rsid w:val="00F7582F"/>
    <w:rsid w:val="00F76013"/>
    <w:rsid w:val="00F778A8"/>
    <w:rsid w:val="00F8119A"/>
    <w:rsid w:val="00F81BCC"/>
    <w:rsid w:val="00F82419"/>
    <w:rsid w:val="00F82918"/>
    <w:rsid w:val="00F82F8E"/>
    <w:rsid w:val="00F83A29"/>
    <w:rsid w:val="00F83BCC"/>
    <w:rsid w:val="00F84592"/>
    <w:rsid w:val="00F846C2"/>
    <w:rsid w:val="00F848A3"/>
    <w:rsid w:val="00F854F1"/>
    <w:rsid w:val="00F8571D"/>
    <w:rsid w:val="00F9027E"/>
    <w:rsid w:val="00F902DA"/>
    <w:rsid w:val="00F91376"/>
    <w:rsid w:val="00F93210"/>
    <w:rsid w:val="00F93A67"/>
    <w:rsid w:val="00F948C3"/>
    <w:rsid w:val="00F96957"/>
    <w:rsid w:val="00F96966"/>
    <w:rsid w:val="00F971D0"/>
    <w:rsid w:val="00F97721"/>
    <w:rsid w:val="00F97790"/>
    <w:rsid w:val="00FA0366"/>
    <w:rsid w:val="00FA093D"/>
    <w:rsid w:val="00FA2054"/>
    <w:rsid w:val="00FA262C"/>
    <w:rsid w:val="00FA3188"/>
    <w:rsid w:val="00FA551F"/>
    <w:rsid w:val="00FA5C40"/>
    <w:rsid w:val="00FA5FD6"/>
    <w:rsid w:val="00FA7215"/>
    <w:rsid w:val="00FB139C"/>
    <w:rsid w:val="00FB18A0"/>
    <w:rsid w:val="00FB2706"/>
    <w:rsid w:val="00FB3176"/>
    <w:rsid w:val="00FB3940"/>
    <w:rsid w:val="00FB4664"/>
    <w:rsid w:val="00FB5D22"/>
    <w:rsid w:val="00FB689C"/>
    <w:rsid w:val="00FC0CD9"/>
    <w:rsid w:val="00FC0FEE"/>
    <w:rsid w:val="00FC1B02"/>
    <w:rsid w:val="00FC1EC3"/>
    <w:rsid w:val="00FC34E4"/>
    <w:rsid w:val="00FC38B9"/>
    <w:rsid w:val="00FC4EF3"/>
    <w:rsid w:val="00FC515D"/>
    <w:rsid w:val="00FC582E"/>
    <w:rsid w:val="00FC5A48"/>
    <w:rsid w:val="00FC67E9"/>
    <w:rsid w:val="00FD0EE2"/>
    <w:rsid w:val="00FD1ED7"/>
    <w:rsid w:val="00FD3BA5"/>
    <w:rsid w:val="00FD3C4F"/>
    <w:rsid w:val="00FD563A"/>
    <w:rsid w:val="00FD7344"/>
    <w:rsid w:val="00FD7FF4"/>
    <w:rsid w:val="00FE020D"/>
    <w:rsid w:val="00FE0486"/>
    <w:rsid w:val="00FE0F27"/>
    <w:rsid w:val="00FE107C"/>
    <w:rsid w:val="00FE3BD5"/>
    <w:rsid w:val="00FE5C26"/>
    <w:rsid w:val="00FE5DA1"/>
    <w:rsid w:val="00FE5E36"/>
    <w:rsid w:val="00FE6A4F"/>
    <w:rsid w:val="00FE6C47"/>
    <w:rsid w:val="00FE6CE9"/>
    <w:rsid w:val="00FE6E96"/>
    <w:rsid w:val="00FE7D04"/>
    <w:rsid w:val="00FE7DFD"/>
    <w:rsid w:val="00FF0C9F"/>
    <w:rsid w:val="00FF355B"/>
    <w:rsid w:val="00FF3909"/>
    <w:rsid w:val="00FF4024"/>
    <w:rsid w:val="00FF625B"/>
    <w:rsid w:val="00FF72C9"/>
    <w:rsid w:val="00FF7427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801AD2"/>
  <w15:chartTrackingRefBased/>
  <w15:docId w15:val="{331F5660-3BD1-43F7-80AA-54E6A2CE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2A7D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A7D7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7D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A7D7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A7D76"/>
    <w:rPr>
      <w:color w:val="0000FF"/>
      <w:u w:val="single"/>
    </w:rPr>
  </w:style>
  <w:style w:type="paragraph" w:styleId="BodyText">
    <w:name w:val="Body Text"/>
    <w:basedOn w:val="Normal"/>
    <w:link w:val="BodyTextChar"/>
    <w:rsid w:val="002A7D76"/>
    <w:rPr>
      <w:szCs w:val="20"/>
    </w:rPr>
  </w:style>
  <w:style w:type="character" w:customStyle="1" w:styleId="BodyTextChar">
    <w:name w:val="Body Text Char"/>
    <w:link w:val="BodyText"/>
    <w:rsid w:val="002A7D76"/>
    <w:rPr>
      <w:sz w:val="24"/>
      <w:lang w:val="en-US" w:eastAsia="en-US" w:bidi="ar-SA"/>
    </w:rPr>
  </w:style>
  <w:style w:type="paragraph" w:styleId="BodyText3">
    <w:name w:val="Body Text 3"/>
    <w:basedOn w:val="Normal"/>
    <w:link w:val="BodyText3Char"/>
    <w:rsid w:val="002A7D76"/>
    <w:pPr>
      <w:spacing w:after="120"/>
    </w:pPr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8C7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nhideWhenUsed/>
    <w:rsid w:val="00634F9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634F95"/>
    <w:rPr>
      <w:rFonts w:ascii="Consolas" w:eastAsia="Calibri" w:hAnsi="Consolas"/>
      <w:sz w:val="21"/>
      <w:szCs w:val="21"/>
      <w:lang w:val="en-US" w:eastAsia="en-US" w:bidi="ar-SA"/>
    </w:rPr>
  </w:style>
  <w:style w:type="character" w:customStyle="1" w:styleId="HTMLPreformattedChar">
    <w:name w:val="HTML Preformatted Char"/>
    <w:link w:val="HTMLPreformatted"/>
    <w:uiPriority w:val="99"/>
    <w:rsid w:val="006E4B2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293A8B"/>
    <w:pPr>
      <w:spacing w:after="200"/>
      <w:ind w:left="720"/>
      <w:contextualSpacing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FC38B9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rsid w:val="00F72F3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254760"/>
    <w:pPr>
      <w:jc w:val="center"/>
    </w:pPr>
    <w:rPr>
      <w:b/>
      <w:bCs/>
      <w:sz w:val="28"/>
    </w:rPr>
  </w:style>
  <w:style w:type="character" w:customStyle="1" w:styleId="TitleChar">
    <w:name w:val="Title Char"/>
    <w:link w:val="Title"/>
    <w:rsid w:val="00254760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3B4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42B8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rsid w:val="00953B67"/>
    <w:rPr>
      <w:sz w:val="16"/>
      <w:szCs w:val="16"/>
    </w:rPr>
  </w:style>
  <w:style w:type="character" w:customStyle="1" w:styleId="street-address">
    <w:name w:val="street-address"/>
    <w:rsid w:val="00503DCE"/>
  </w:style>
  <w:style w:type="character" w:customStyle="1" w:styleId="locality">
    <w:name w:val="locality"/>
    <w:rsid w:val="00503DCE"/>
  </w:style>
  <w:style w:type="character" w:styleId="FollowedHyperlink">
    <w:name w:val="FollowedHyperlink"/>
    <w:rsid w:val="00E67F77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6C07B8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6C07B8"/>
    <w:rPr>
      <w:sz w:val="24"/>
      <w:szCs w:val="24"/>
    </w:rPr>
  </w:style>
  <w:style w:type="paragraph" w:styleId="Header">
    <w:name w:val="header"/>
    <w:basedOn w:val="Normal"/>
    <w:link w:val="HeaderChar"/>
    <w:rsid w:val="00A878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878A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78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878AE"/>
    <w:rPr>
      <w:sz w:val="24"/>
      <w:szCs w:val="24"/>
    </w:rPr>
  </w:style>
  <w:style w:type="character" w:styleId="CommentReference">
    <w:name w:val="annotation reference"/>
    <w:rsid w:val="005C19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1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C1943"/>
  </w:style>
  <w:style w:type="paragraph" w:styleId="CommentSubject">
    <w:name w:val="annotation subject"/>
    <w:basedOn w:val="CommentText"/>
    <w:next w:val="CommentText"/>
    <w:link w:val="CommentSubjectChar"/>
    <w:rsid w:val="005C1943"/>
    <w:rPr>
      <w:b/>
      <w:bCs/>
    </w:rPr>
  </w:style>
  <w:style w:type="character" w:customStyle="1" w:styleId="CommentSubjectChar">
    <w:name w:val="Comment Subject Char"/>
    <w:link w:val="CommentSubject"/>
    <w:rsid w:val="005C1943"/>
    <w:rPr>
      <w:b/>
      <w:bCs/>
    </w:rPr>
  </w:style>
  <w:style w:type="paragraph" w:customStyle="1" w:styleId="Headline">
    <w:name w:val="Headline"/>
    <w:basedOn w:val="Normal"/>
    <w:link w:val="HeadlineChar"/>
    <w:qFormat/>
    <w:rsid w:val="001C0981"/>
    <w:pPr>
      <w:spacing w:after="160" w:line="360" w:lineRule="auto"/>
      <w:jc w:val="center"/>
    </w:pPr>
    <w:rPr>
      <w:rFonts w:eastAsia="Calibri"/>
      <w:b/>
      <w:szCs w:val="22"/>
    </w:rPr>
  </w:style>
  <w:style w:type="paragraph" w:customStyle="1" w:styleId="Body">
    <w:name w:val="Body"/>
    <w:basedOn w:val="Normal"/>
    <w:link w:val="BodyChar"/>
    <w:qFormat/>
    <w:rsid w:val="001C0981"/>
    <w:pPr>
      <w:spacing w:line="360" w:lineRule="auto"/>
      <w:ind w:left="720" w:right="720" w:firstLine="720"/>
    </w:pPr>
    <w:rPr>
      <w:rFonts w:eastAsia="Calibri"/>
    </w:rPr>
  </w:style>
  <w:style w:type="character" w:customStyle="1" w:styleId="HeadlineChar">
    <w:name w:val="Headline Char"/>
    <w:link w:val="Headline"/>
    <w:rsid w:val="001C0981"/>
    <w:rPr>
      <w:rFonts w:eastAsia="Calibri"/>
      <w:b/>
      <w:sz w:val="24"/>
      <w:szCs w:val="22"/>
    </w:rPr>
  </w:style>
  <w:style w:type="character" w:customStyle="1" w:styleId="BodyChar">
    <w:name w:val="Body Char"/>
    <w:link w:val="Body"/>
    <w:rsid w:val="001C0981"/>
    <w:rPr>
      <w:rFonts w:eastAsia="Calibr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A17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837">
          <w:marLeft w:val="0"/>
          <w:marRight w:val="0"/>
          <w:marTop w:val="0"/>
          <w:marBottom w:val="0"/>
          <w:divBdr>
            <w:top w:val="single" w:sz="6" w:space="1" w:color="EAEAEA"/>
            <w:left w:val="single" w:sz="6" w:space="1" w:color="EAEAEA"/>
            <w:bottom w:val="single" w:sz="6" w:space="1" w:color="EAEAEA"/>
            <w:right w:val="single" w:sz="6" w:space="1" w:color="EAEAEA"/>
          </w:divBdr>
        </w:div>
      </w:divsChild>
    </w:div>
    <w:div w:id="3500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1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alvertCountyMd.gov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dls.maryland.gov/policy-areas/juvenile-justice-reform-counci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ventbrite.com/e/juvenile-justice-listening-session-tickets-85776203935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Heather.Skyrm@calvertcountymd.gov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Sarah.Ehman@calvertcountymd.gov" TargetMode="External"/><Relationship Id="rId14" Type="http://schemas.openxmlformats.org/officeDocument/2006/relationships/hyperlink" Target="http://www.facebook.com/CalvertCountyM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Press%20Releases\Press-Release-Template%20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114C96CB3C044129297D976CA2C7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4E0F-B1F4-4E7E-B13D-CE11F022B579}"/>
      </w:docPartPr>
      <w:docPartBody>
        <w:p w:rsidR="00DD5093" w:rsidRDefault="005B4F31">
          <w:pPr>
            <w:pStyle w:val="B114C96CB3C044129297D976CA2C71B9"/>
          </w:pPr>
          <w:r w:rsidRPr="00497352">
            <w:rPr>
              <w:rStyle w:val="PlaceholderText"/>
            </w:rPr>
            <w:t>[</w:t>
          </w:r>
          <w:r>
            <w:rPr>
              <w:rStyle w:val="PlaceholderText"/>
            </w:rPr>
            <w:t>Dist. Date</w:t>
          </w:r>
          <w:r w:rsidRPr="00497352">
            <w:rPr>
              <w:rStyle w:val="PlaceholderText"/>
            </w:rPr>
            <w:t>]</w:t>
          </w:r>
        </w:p>
      </w:docPartBody>
    </w:docPart>
    <w:docPart>
      <w:docPartPr>
        <w:name w:val="4E27343334904FCF9188FA174F9DC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132C8-98E9-4B1E-B2C7-27843B90AD28}"/>
      </w:docPartPr>
      <w:docPartBody>
        <w:p w:rsidR="00DD5093" w:rsidRDefault="005B4F31">
          <w:pPr>
            <w:pStyle w:val="4E27343334904FCF9188FA174F9DCE02"/>
          </w:pPr>
          <w:r w:rsidRPr="00D54522">
            <w:rPr>
              <w:rStyle w:val="PlaceholderText"/>
            </w:rPr>
            <w:t>[</w:t>
          </w:r>
          <w:r>
            <w:rPr>
              <w:rStyle w:val="PlaceholderText"/>
            </w:rPr>
            <w:t>Headline</w:t>
          </w:r>
          <w:r w:rsidRPr="00D54522">
            <w:rPr>
              <w:rStyle w:val="PlaceholderText"/>
            </w:rPr>
            <w:t>]</w:t>
          </w:r>
        </w:p>
      </w:docPartBody>
    </w:docPart>
    <w:docPart>
      <w:docPartPr>
        <w:name w:val="2FABC3EC73A84012B7328C54A8FA0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B05F6-D6B4-4C2E-B272-148D7124FCBD}"/>
      </w:docPartPr>
      <w:docPartBody>
        <w:p w:rsidR="00DD5093" w:rsidRDefault="005B4F31">
          <w:pPr>
            <w:pStyle w:val="2FABC3EC73A84012B7328C54A8FA0D95"/>
          </w:pPr>
          <w:r w:rsidRPr="00497352">
            <w:rPr>
              <w:rStyle w:val="PlaceholderText"/>
            </w:rPr>
            <w:t>[</w:t>
          </w:r>
          <w:r>
            <w:rPr>
              <w:rStyle w:val="PlaceholderText"/>
            </w:rPr>
            <w:t>Dist. Date</w:t>
          </w:r>
          <w:r w:rsidRPr="00497352"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093"/>
    <w:rsid w:val="005B4F31"/>
    <w:rsid w:val="00DD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114C96CB3C044129297D976CA2C71B9">
    <w:name w:val="B114C96CB3C044129297D976CA2C71B9"/>
  </w:style>
  <w:style w:type="paragraph" w:customStyle="1" w:styleId="4E27343334904FCF9188FA174F9DCE02">
    <w:name w:val="4E27343334904FCF9188FA174F9DCE02"/>
  </w:style>
  <w:style w:type="paragraph" w:customStyle="1" w:styleId="2FABC3EC73A84012B7328C54A8FA0D95">
    <w:name w:val="2FABC3EC73A84012B7328C54A8FA0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2019-07-23T00:00:00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63BFA-38B8-49A9-89A0-28F03CF0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Press-Release-Template v2.dotx</Template>
  <TotalTime>131</TotalTime>
  <Pages>2</Pages>
  <Words>389</Words>
  <Characters>2932</Characters>
  <Application>Microsoft Office Word</Application>
  <DocSecurity>0</DocSecurity>
  <Lines>77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Juvenile Justice Reform Council Seeks Public Comment on State Reform Initiatives</vt:lpstr>
    </vt:vector>
  </TitlesOfParts>
  <Company>Technology Services</Company>
  <LinksUpToDate>false</LinksUpToDate>
  <CharactersWithSpaces>3273</CharactersWithSpaces>
  <SharedDoc>false</SharedDoc>
  <HLinks>
    <vt:vector size="30" baseType="variant">
      <vt:variant>
        <vt:i4>2555960</vt:i4>
      </vt:variant>
      <vt:variant>
        <vt:i4>12</vt:i4>
      </vt:variant>
      <vt:variant>
        <vt:i4>0</vt:i4>
      </vt:variant>
      <vt:variant>
        <vt:i4>5</vt:i4>
      </vt:variant>
      <vt:variant>
        <vt:lpwstr>http://www.facebook.com/CalvertCountyMd</vt:lpwstr>
      </vt:variant>
      <vt:variant>
        <vt:lpwstr/>
      </vt:variant>
      <vt:variant>
        <vt:i4>3670139</vt:i4>
      </vt:variant>
      <vt:variant>
        <vt:i4>9</vt:i4>
      </vt:variant>
      <vt:variant>
        <vt:i4>0</vt:i4>
      </vt:variant>
      <vt:variant>
        <vt:i4>5</vt:i4>
      </vt:variant>
      <vt:variant>
        <vt:lpwstr>http://www.calvertcountymd.gov/</vt:lpwstr>
      </vt:variant>
      <vt:variant>
        <vt:lpwstr/>
      </vt:variant>
      <vt:variant>
        <vt:i4>4194399</vt:i4>
      </vt:variant>
      <vt:variant>
        <vt:i4>6</vt:i4>
      </vt:variant>
      <vt:variant>
        <vt:i4>0</vt:i4>
      </vt:variant>
      <vt:variant>
        <vt:i4>5</vt:i4>
      </vt:variant>
      <vt:variant>
        <vt:lpwstr>http://www.chesapeakebeachrailwaymuseum.com/</vt:lpwstr>
      </vt:variant>
      <vt:variant>
        <vt:lpwstr/>
      </vt:variant>
      <vt:variant>
        <vt:i4>327778</vt:i4>
      </vt:variant>
      <vt:variant>
        <vt:i4>3</vt:i4>
      </vt:variant>
      <vt:variant>
        <vt:i4>0</vt:i4>
      </vt:variant>
      <vt:variant>
        <vt:i4>5</vt:i4>
      </vt:variant>
      <vt:variant>
        <vt:lpwstr>mailto:Heather.Skyrm@calvertcountymd.gov</vt:lpwstr>
      </vt:variant>
      <vt:variant>
        <vt:lpwstr/>
      </vt:variant>
      <vt:variant>
        <vt:i4>8257542</vt:i4>
      </vt:variant>
      <vt:variant>
        <vt:i4>0</vt:i4>
      </vt:variant>
      <vt:variant>
        <vt:i4>0</vt:i4>
      </vt:variant>
      <vt:variant>
        <vt:i4>5</vt:i4>
      </vt:variant>
      <vt:variant>
        <vt:lpwstr>mailto:Sarah.Ehman@calvertcountymd.gov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Justice Reform Council Seeks Public Comment on State Reform Initiatives</dc:title>
  <dc:subject/>
  <dc:creator>Ehman, Sarah C.</dc:creator>
  <cp:keywords/>
  <dc:description>Jan. 9, 2020</dc:description>
  <cp:lastModifiedBy>Ehman, Sarah C.</cp:lastModifiedBy>
  <cp:revision>4</cp:revision>
  <cp:lastPrinted>2019-07-17T13:24:00Z</cp:lastPrinted>
  <dcterms:created xsi:type="dcterms:W3CDTF">2019-12-23T16:11:00Z</dcterms:created>
  <dcterms:modified xsi:type="dcterms:W3CDTF">2020-01-09T20:24:00Z</dcterms:modified>
</cp:coreProperties>
</file>